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8868" w14:textId="77777777" w:rsidR="00AF51C8" w:rsidRPr="00AF51C8" w:rsidRDefault="00AF51C8" w:rsidP="000F6964">
      <w:pPr>
        <w:widowControl w:val="0"/>
        <w:tabs>
          <w:tab w:val="left" w:pos="216"/>
        </w:tabs>
        <w:autoSpaceDE w:val="0"/>
        <w:autoSpaceDN w:val="0"/>
        <w:adjustRightInd w:val="0"/>
        <w:spacing w:before="40" w:after="0" w:line="240" w:lineRule="auto"/>
        <w:ind w:right="-720"/>
        <w:rPr>
          <w:rFonts w:ascii="Arial" w:eastAsia="Times New Roman" w:hAnsi="Arial" w:cs="Times New Roman"/>
          <w:sz w:val="16"/>
          <w:szCs w:val="16"/>
        </w:rPr>
      </w:pPr>
    </w:p>
    <w:p w14:paraId="6AABDEA9" w14:textId="77777777" w:rsidR="00AF51C8" w:rsidRPr="00AF51C8" w:rsidRDefault="00AF51C8" w:rsidP="000609AF">
      <w:pPr>
        <w:widowControl w:val="0"/>
        <w:autoSpaceDE w:val="0"/>
        <w:autoSpaceDN w:val="0"/>
        <w:spacing w:after="0" w:line="240" w:lineRule="auto"/>
        <w:ind w:left="-720" w:right="-720"/>
        <w:rPr>
          <w:rFonts w:ascii="Arial" w:eastAsia="Arial" w:hAnsi="Arial" w:cs="Arial"/>
          <w:sz w:val="20"/>
          <w:szCs w:val="20"/>
        </w:rPr>
      </w:pPr>
      <w:r w:rsidRPr="00AF51C8">
        <w:rPr>
          <w:rFonts w:ascii="Arial" w:eastAsia="Arial" w:hAnsi="Arial" w:cs="Arial"/>
          <w:sz w:val="20"/>
          <w:szCs w:val="20"/>
        </w:rPr>
        <w:t>IN RE: ________</w:t>
      </w:r>
      <w:r w:rsidRPr="00AF51C8">
        <w:rPr>
          <w:rFonts w:ascii="Arial" w:eastAsia="Arial" w:hAnsi="Arial" w:cs="Arial"/>
          <w:sz w:val="20"/>
          <w:szCs w:val="20"/>
        </w:rPr>
        <w:tab/>
      </w:r>
      <w:r w:rsidRPr="00AF51C8">
        <w:rPr>
          <w:rFonts w:ascii="Arial" w:eastAsia="Arial" w:hAnsi="Arial" w:cs="Arial"/>
          <w:sz w:val="20"/>
          <w:szCs w:val="20"/>
        </w:rPr>
        <w:tab/>
      </w:r>
      <w:r w:rsidRPr="00AF51C8">
        <w:rPr>
          <w:rFonts w:ascii="Arial" w:eastAsia="Arial" w:hAnsi="Arial" w:cs="Arial"/>
          <w:sz w:val="20"/>
          <w:szCs w:val="20"/>
        </w:rPr>
        <w:tab/>
      </w:r>
      <w:r w:rsidRPr="00AF51C8">
        <w:rPr>
          <w:rFonts w:ascii="Arial" w:eastAsia="Arial" w:hAnsi="Arial" w:cs="Arial"/>
          <w:sz w:val="20"/>
          <w:szCs w:val="20"/>
        </w:rPr>
        <w:tab/>
      </w:r>
      <w:r w:rsidRPr="00AF51C8">
        <w:rPr>
          <w:rFonts w:ascii="Arial" w:eastAsia="Arial" w:hAnsi="Arial" w:cs="Arial"/>
          <w:sz w:val="20"/>
          <w:szCs w:val="20"/>
        </w:rPr>
        <w:tab/>
      </w:r>
      <w:r w:rsidRPr="00AF51C8">
        <w:rPr>
          <w:rFonts w:ascii="Arial" w:eastAsia="Arial" w:hAnsi="Arial" w:cs="Arial"/>
          <w:sz w:val="20"/>
          <w:szCs w:val="20"/>
        </w:rPr>
        <w:tab/>
      </w:r>
      <w:r w:rsidRPr="00AF51C8">
        <w:rPr>
          <w:rFonts w:ascii="Arial" w:eastAsia="Arial" w:hAnsi="Arial" w:cs="Arial"/>
          <w:sz w:val="20"/>
          <w:szCs w:val="20"/>
        </w:rPr>
        <w:tab/>
      </w:r>
      <w:r w:rsidR="000609AF">
        <w:rPr>
          <w:rFonts w:ascii="Arial" w:eastAsia="Arial" w:hAnsi="Arial" w:cs="Arial"/>
          <w:sz w:val="20"/>
          <w:szCs w:val="20"/>
        </w:rPr>
        <w:tab/>
      </w:r>
      <w:r w:rsidR="000F6964">
        <w:rPr>
          <w:rFonts w:ascii="Arial" w:eastAsia="Arial" w:hAnsi="Arial" w:cs="Arial"/>
          <w:sz w:val="20"/>
          <w:szCs w:val="20"/>
        </w:rPr>
        <w:tab/>
      </w:r>
      <w:r w:rsidRPr="00AF51C8">
        <w:rPr>
          <w:rFonts w:ascii="Arial" w:eastAsia="Arial" w:hAnsi="Arial" w:cs="Arial"/>
          <w:sz w:val="20"/>
          <w:szCs w:val="20"/>
        </w:rPr>
        <w:tab/>
        <w:t>CASE NO. __________</w:t>
      </w:r>
    </w:p>
    <w:p w14:paraId="5E89F446" w14:textId="77777777" w:rsidR="00AF51C8" w:rsidRPr="00AF51C8" w:rsidRDefault="00AF51C8" w:rsidP="000609AF">
      <w:pPr>
        <w:widowControl w:val="0"/>
        <w:autoSpaceDE w:val="0"/>
        <w:autoSpaceDN w:val="0"/>
        <w:adjustRightInd w:val="0"/>
        <w:spacing w:after="0" w:line="240" w:lineRule="auto"/>
        <w:ind w:left="-720" w:right="-720"/>
        <w:rPr>
          <w:rFonts w:ascii="Arial" w:eastAsia="Times New Roman" w:hAnsi="Arial" w:cs="Arial"/>
          <w:bCs/>
          <w:sz w:val="20"/>
          <w:szCs w:val="20"/>
        </w:rPr>
      </w:pPr>
      <w:r w:rsidRPr="00AF51C8">
        <w:rPr>
          <w:rFonts w:ascii="Arial" w:eastAsia="Times New Roman" w:hAnsi="Arial" w:cs="Arial"/>
          <w:bCs/>
          <w:sz w:val="20"/>
          <w:szCs w:val="20"/>
        </w:rPr>
        <w:tab/>
      </w:r>
      <w:r w:rsidRPr="00AF51C8">
        <w:rPr>
          <w:rFonts w:ascii="Arial" w:eastAsia="Times New Roman" w:hAnsi="Arial" w:cs="Arial"/>
          <w:bCs/>
          <w:sz w:val="20"/>
          <w:szCs w:val="20"/>
        </w:rPr>
        <w:tab/>
        <w:t>Debtor(s)</w:t>
      </w:r>
    </w:p>
    <w:p w14:paraId="6D6D1D6F" w14:textId="77777777" w:rsidR="00AF51C8" w:rsidRPr="00AF51C8" w:rsidRDefault="00AF51C8" w:rsidP="000609AF">
      <w:pPr>
        <w:widowControl w:val="0"/>
        <w:autoSpaceDE w:val="0"/>
        <w:autoSpaceDN w:val="0"/>
        <w:spacing w:after="0" w:line="240" w:lineRule="auto"/>
        <w:ind w:left="-720" w:right="-720"/>
        <w:rPr>
          <w:rFonts w:ascii="Arial" w:eastAsia="Arial" w:hAnsi="Arial" w:cs="Arial"/>
          <w:sz w:val="20"/>
          <w:szCs w:val="20"/>
        </w:rPr>
      </w:pPr>
    </w:p>
    <w:p w14:paraId="0E0F1CC5" w14:textId="77777777" w:rsidR="00AF51C8" w:rsidRPr="00AF51C8" w:rsidRDefault="00AF51C8" w:rsidP="000609AF">
      <w:pPr>
        <w:widowControl w:val="0"/>
        <w:autoSpaceDE w:val="0"/>
        <w:autoSpaceDN w:val="0"/>
        <w:spacing w:after="0" w:line="240" w:lineRule="auto"/>
        <w:ind w:left="-720" w:right="-720"/>
        <w:jc w:val="center"/>
        <w:rPr>
          <w:rFonts w:ascii="Arial" w:eastAsia="Arial" w:hAnsi="Arial" w:cs="Arial"/>
          <w:sz w:val="20"/>
          <w:szCs w:val="20"/>
        </w:rPr>
      </w:pPr>
      <w:r w:rsidRPr="00AF51C8">
        <w:rPr>
          <w:rFonts w:ascii="Arial" w:eastAsia="Arial" w:hAnsi="Arial" w:cs="Arial"/>
          <w:sz w:val="20"/>
          <w:szCs w:val="20"/>
        </w:rPr>
        <w:t>Date:  ______________</w:t>
      </w:r>
    </w:p>
    <w:p w14:paraId="74CF6557" w14:textId="77777777" w:rsidR="00AF51C8" w:rsidRPr="00AF51C8" w:rsidRDefault="00AF51C8" w:rsidP="000609AF">
      <w:pPr>
        <w:widowControl w:val="0"/>
        <w:autoSpaceDE w:val="0"/>
        <w:autoSpaceDN w:val="0"/>
        <w:spacing w:after="0" w:line="240" w:lineRule="auto"/>
        <w:ind w:left="-720" w:right="-720"/>
        <w:rPr>
          <w:rFonts w:ascii="Arial" w:eastAsia="Arial" w:hAnsi="Arial" w:cs="Arial"/>
          <w:sz w:val="20"/>
          <w:szCs w:val="20"/>
        </w:rPr>
      </w:pPr>
    </w:p>
    <w:p w14:paraId="536FA826" w14:textId="77777777" w:rsidR="00AF51C8" w:rsidRPr="00AF51C8" w:rsidRDefault="00AF51C8" w:rsidP="000609AF">
      <w:pPr>
        <w:widowControl w:val="0"/>
        <w:autoSpaceDE w:val="0"/>
        <w:autoSpaceDN w:val="0"/>
        <w:spacing w:after="0" w:line="240" w:lineRule="auto"/>
        <w:ind w:left="-720" w:right="-720"/>
        <w:jc w:val="center"/>
        <w:rPr>
          <w:rFonts w:ascii="Arial" w:eastAsia="Arial" w:hAnsi="Arial" w:cs="Arial"/>
          <w:b/>
          <w:sz w:val="16"/>
          <w:szCs w:val="16"/>
        </w:rPr>
      </w:pPr>
      <w:r w:rsidRPr="00AF51C8">
        <w:rPr>
          <w:rFonts w:ascii="Arial" w:eastAsia="Arial" w:hAnsi="Arial" w:cs="Arial"/>
          <w:b/>
          <w:sz w:val="20"/>
          <w:szCs w:val="20"/>
        </w:rPr>
        <w:t>CHAPTER 13 PLAN</w:t>
      </w:r>
    </w:p>
    <w:p w14:paraId="7D92A938" w14:textId="77777777" w:rsidR="00AF51C8" w:rsidRPr="00AF51C8" w:rsidRDefault="00AA17E2" w:rsidP="000609AF">
      <w:pPr>
        <w:widowControl w:val="0"/>
        <w:autoSpaceDE w:val="0"/>
        <w:autoSpaceDN w:val="0"/>
        <w:spacing w:after="0" w:line="240" w:lineRule="auto"/>
        <w:ind w:left="-720" w:right="-720"/>
        <w:jc w:val="center"/>
        <w:rPr>
          <w:rFonts w:ascii="Arial" w:eastAsia="Arial" w:hAnsi="Arial" w:cs="Arial"/>
          <w:b/>
          <w:sz w:val="16"/>
          <w:szCs w:val="16"/>
        </w:rPr>
      </w:pPr>
      <w:sdt>
        <w:sdtPr>
          <w:rPr>
            <w:rFonts w:ascii="MS Gothic" w:eastAsia="MS Gothic" w:hAnsi="MS Gothic" w:cs="Calibri" w:hint="eastAsia"/>
            <w:b/>
            <w:bCs/>
            <w:sz w:val="24"/>
            <w:szCs w:val="24"/>
          </w:rPr>
          <w:id w:val="-2117670226"/>
          <w14:checkbox>
            <w14:checked w14:val="0"/>
            <w14:checkedState w14:val="2612" w14:font="MS Gothic"/>
            <w14:uncheckedState w14:val="2610" w14:font="MS Gothic"/>
          </w14:checkbox>
        </w:sdtPr>
        <w:sdtEndPr/>
        <w:sdtContent>
          <w:r w:rsidR="00B24EB5">
            <w:rPr>
              <w:rFonts w:ascii="MS Gothic" w:eastAsia="MS Gothic" w:hAnsi="MS Gothic" w:cs="Calibri" w:hint="eastAsia"/>
              <w:b/>
              <w:bCs/>
              <w:sz w:val="24"/>
              <w:szCs w:val="24"/>
            </w:rPr>
            <w:t>☐</w:t>
          </w:r>
        </w:sdtContent>
      </w:sdt>
      <w:r w:rsidR="00AF51C8" w:rsidRPr="00AF51C8">
        <w:rPr>
          <w:rFonts w:ascii="Arial" w:eastAsia="Times New Roman" w:hAnsi="Arial" w:cs="Arial"/>
          <w:noProof/>
          <w:color w:val="000000"/>
          <w:sz w:val="18"/>
          <w:szCs w:val="18"/>
        </w:rPr>
        <w:t xml:space="preserve"> </w:t>
      </w:r>
      <w:r w:rsidR="00AF51C8" w:rsidRPr="00AF51C8">
        <w:rPr>
          <w:rFonts w:ascii="Arial" w:eastAsia="Arial" w:hAnsi="Arial" w:cs="Arial"/>
          <w:b/>
          <w:sz w:val="16"/>
          <w:szCs w:val="16"/>
        </w:rPr>
        <w:t xml:space="preserve">Check If Amended Plan    </w:t>
      </w:r>
    </w:p>
    <w:p w14:paraId="7E72CD5D" w14:textId="77777777" w:rsidR="00AF51C8" w:rsidRPr="00AF51C8" w:rsidRDefault="00AA17E2" w:rsidP="000609AF">
      <w:pPr>
        <w:widowControl w:val="0"/>
        <w:autoSpaceDE w:val="0"/>
        <w:autoSpaceDN w:val="0"/>
        <w:spacing w:after="0" w:line="240" w:lineRule="auto"/>
        <w:ind w:left="-720" w:right="-720"/>
        <w:jc w:val="center"/>
        <w:rPr>
          <w:rFonts w:ascii="Arial" w:eastAsia="Arial" w:hAnsi="Arial" w:cs="Arial"/>
          <w:b/>
          <w:sz w:val="16"/>
          <w:szCs w:val="16"/>
        </w:rPr>
      </w:pPr>
      <w:sdt>
        <w:sdtPr>
          <w:rPr>
            <w:rFonts w:ascii="Arial" w:eastAsia="Arial" w:hAnsi="Arial" w:cs="Arial"/>
            <w:b/>
            <w:sz w:val="16"/>
            <w:szCs w:val="16"/>
          </w:rPr>
          <w:id w:val="-353885768"/>
          <w:placeholder>
            <w:docPart w:val="F74873857CF242D3ACFEE85AC4FED171"/>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listItem w:displayText="Eleventh" w:value="Eleventh"/>
            <w:listItem w:displayText="Twelfth" w:value="Twelfth"/>
            <w:listItem w:displayText="Thirteenth" w:value="Thirteenth"/>
            <w:listItem w:displayText="Fourteenth" w:value="Fourteenth"/>
            <w:listItem w:displayText="Fifteenth" w:value="Fifteenth"/>
          </w:dropDownList>
        </w:sdtPr>
        <w:sdtEndPr/>
        <w:sdtContent>
          <w:r w:rsidR="00AF51C8" w:rsidRPr="00AF51C8">
            <w:rPr>
              <w:rFonts w:ascii="Arial" w:eastAsia="Arial" w:hAnsi="Arial" w:cs="Arial"/>
              <w:color w:val="808080"/>
              <w:sz w:val="14"/>
              <w:szCs w:val="14"/>
            </w:rPr>
            <w:t>Choose an item.</w:t>
          </w:r>
        </w:sdtContent>
      </w:sdt>
      <w:r w:rsidR="00AF51C8" w:rsidRPr="00AF51C8">
        <w:rPr>
          <w:rFonts w:ascii="Arial" w:eastAsia="Arial" w:hAnsi="Arial" w:cs="Arial"/>
          <w:b/>
          <w:sz w:val="16"/>
          <w:szCs w:val="16"/>
        </w:rPr>
        <w:t xml:space="preserve"> Amended</w:t>
      </w:r>
      <w:r w:rsidR="00AF51C8">
        <w:rPr>
          <w:rFonts w:ascii="Arial" w:eastAsia="Arial" w:hAnsi="Arial" w:cs="Arial"/>
          <w:b/>
          <w:sz w:val="16"/>
          <w:szCs w:val="16"/>
        </w:rPr>
        <w:t xml:space="preserve"> </w:t>
      </w:r>
      <w:r w:rsidR="00AF51C8" w:rsidRPr="00AF51C8">
        <w:rPr>
          <w:rFonts w:ascii="Arial" w:eastAsia="Arial" w:hAnsi="Arial" w:cs="Arial"/>
          <w:b/>
          <w:sz w:val="16"/>
          <w:szCs w:val="16"/>
        </w:rPr>
        <w:t>Plan</w:t>
      </w:r>
    </w:p>
    <w:p w14:paraId="153D6B17" w14:textId="77777777" w:rsidR="00AF51C8" w:rsidRPr="00AF51C8" w:rsidRDefault="00AA17E2" w:rsidP="000609AF">
      <w:pPr>
        <w:widowControl w:val="0"/>
        <w:autoSpaceDE w:val="0"/>
        <w:autoSpaceDN w:val="0"/>
        <w:spacing w:after="0" w:line="240" w:lineRule="auto"/>
        <w:ind w:left="-720" w:right="-720"/>
        <w:jc w:val="center"/>
        <w:rPr>
          <w:rFonts w:ascii="Arial" w:eastAsia="Arial" w:hAnsi="Arial" w:cs="Arial"/>
          <w:b/>
          <w:sz w:val="16"/>
          <w:szCs w:val="16"/>
        </w:rPr>
      </w:pPr>
      <w:sdt>
        <w:sdtPr>
          <w:rPr>
            <w:rFonts w:ascii="MS Gothic" w:eastAsia="MS Gothic" w:hAnsi="MS Gothic" w:cs="Calibri" w:hint="eastAsia"/>
            <w:b/>
            <w:bCs/>
            <w:sz w:val="24"/>
            <w:szCs w:val="24"/>
          </w:rPr>
          <w:id w:val="1301572053"/>
          <w14:checkbox>
            <w14:checked w14:val="0"/>
            <w14:checkedState w14:val="2612" w14:font="MS Gothic"/>
            <w14:uncheckedState w14:val="2610" w14:font="MS Gothic"/>
          </w14:checkbox>
        </w:sdtPr>
        <w:sdtEndPr/>
        <w:sdtContent>
          <w:r w:rsidR="00836B2F">
            <w:rPr>
              <w:rFonts w:ascii="MS Gothic" w:eastAsia="MS Gothic" w:hAnsi="MS Gothic" w:cs="Calibri" w:hint="eastAsia"/>
              <w:b/>
              <w:bCs/>
              <w:sz w:val="24"/>
              <w:szCs w:val="24"/>
            </w:rPr>
            <w:t>☐</w:t>
          </w:r>
        </w:sdtContent>
      </w:sdt>
      <w:r w:rsidR="00AF51C8" w:rsidRPr="00AF51C8">
        <w:rPr>
          <w:rFonts w:ascii="Arial" w:eastAsia="Times New Roman" w:hAnsi="Arial" w:cs="Arial"/>
          <w:noProof/>
          <w:color w:val="000000"/>
          <w:sz w:val="18"/>
          <w:szCs w:val="18"/>
        </w:rPr>
        <w:t xml:space="preserve"> </w:t>
      </w:r>
      <w:r w:rsidR="00AF51C8" w:rsidRPr="00AF51C8">
        <w:rPr>
          <w:rFonts w:ascii="Arial" w:eastAsia="Arial" w:hAnsi="Arial" w:cs="Arial"/>
          <w:b/>
          <w:sz w:val="16"/>
          <w:szCs w:val="16"/>
        </w:rPr>
        <w:t>Check If Proposed Modification to Plan after Confirmation</w:t>
      </w:r>
    </w:p>
    <w:p w14:paraId="70420008" w14:textId="77777777" w:rsidR="00AF51C8" w:rsidRPr="00AF51C8" w:rsidRDefault="00AF51C8" w:rsidP="000609AF">
      <w:pPr>
        <w:widowControl w:val="0"/>
        <w:tabs>
          <w:tab w:val="left" w:pos="1170"/>
        </w:tabs>
        <w:autoSpaceDE w:val="0"/>
        <w:autoSpaceDN w:val="0"/>
        <w:adjustRightInd w:val="0"/>
        <w:spacing w:before="120" w:after="0" w:line="220" w:lineRule="exact"/>
        <w:ind w:left="1166" w:right="450" w:hanging="1886"/>
        <w:rPr>
          <w:rFonts w:ascii="Arial" w:eastAsia="Times New Roman" w:hAnsi="Arial" w:cs="Arial"/>
          <w:b/>
          <w:color w:val="000000"/>
          <w:sz w:val="18"/>
          <w:szCs w:val="18"/>
        </w:rPr>
      </w:pPr>
      <w:r w:rsidRPr="00AF51C8">
        <w:rPr>
          <w:rFonts w:ascii="Arial" w:eastAsia="Times New Roman" w:hAnsi="Arial" w:cs="Arial"/>
          <w:b/>
          <w:color w:val="000000"/>
          <w:sz w:val="18"/>
          <w:szCs w:val="18"/>
        </w:rPr>
        <w:t xml:space="preserve">1.  </w:t>
      </w:r>
      <w:r w:rsidRPr="00AF51C8">
        <w:rPr>
          <w:rFonts w:ascii="Arial" w:eastAsia="Times New Roman" w:hAnsi="Arial" w:cs="Arial"/>
          <w:b/>
          <w:caps/>
          <w:color w:val="000000"/>
          <w:sz w:val="18"/>
          <w:szCs w:val="18"/>
          <w:u w:val="single"/>
        </w:rPr>
        <w:t>Notices</w:t>
      </w:r>
    </w:p>
    <w:p w14:paraId="2F083954" w14:textId="77777777" w:rsidR="00AF51C8" w:rsidRPr="00AF51C8" w:rsidRDefault="00AF51C8" w:rsidP="009E5BEC">
      <w:pPr>
        <w:widowControl w:val="0"/>
        <w:tabs>
          <w:tab w:val="left" w:pos="180"/>
          <w:tab w:val="left" w:pos="360"/>
          <w:tab w:val="left" w:pos="6840"/>
        </w:tabs>
        <w:autoSpaceDE w:val="0"/>
        <w:autoSpaceDN w:val="0"/>
        <w:adjustRightInd w:val="0"/>
        <w:spacing w:before="120" w:after="0" w:line="240" w:lineRule="auto"/>
        <w:ind w:left="-540" w:right="-720"/>
        <w:rPr>
          <w:rFonts w:ascii="Arial" w:eastAsia="Times New Roman" w:hAnsi="Arial" w:cs="Arial"/>
          <w:b/>
          <w:color w:val="000000"/>
          <w:sz w:val="18"/>
          <w:szCs w:val="18"/>
        </w:rPr>
      </w:pPr>
      <w:r w:rsidRPr="00AF51C8">
        <w:rPr>
          <w:rFonts w:ascii="Arial" w:eastAsia="Times New Roman" w:hAnsi="Arial" w:cs="Arial"/>
          <w:b/>
          <w:color w:val="000000"/>
          <w:sz w:val="18"/>
          <w:szCs w:val="18"/>
        </w:rPr>
        <w:t xml:space="preserve">To Debtors: </w:t>
      </w:r>
    </w:p>
    <w:p w14:paraId="698C2042" w14:textId="77777777" w:rsidR="00AF51C8" w:rsidRPr="00AF51C8" w:rsidRDefault="00AF51C8" w:rsidP="009E5BEC">
      <w:pPr>
        <w:widowControl w:val="0"/>
        <w:tabs>
          <w:tab w:val="left" w:pos="180"/>
          <w:tab w:val="left" w:pos="360"/>
          <w:tab w:val="left" w:pos="6840"/>
        </w:tabs>
        <w:autoSpaceDE w:val="0"/>
        <w:autoSpaceDN w:val="0"/>
        <w:adjustRightInd w:val="0"/>
        <w:spacing w:before="120" w:after="0" w:line="240" w:lineRule="auto"/>
        <w:ind w:left="-540" w:right="-720"/>
        <w:jc w:val="both"/>
        <w:rPr>
          <w:rFonts w:ascii="Arial" w:eastAsia="Times New Roman" w:hAnsi="Arial" w:cs="Arial"/>
          <w:b/>
          <w:color w:val="000000"/>
          <w:sz w:val="18"/>
          <w:szCs w:val="18"/>
        </w:rPr>
      </w:pPr>
      <w:r w:rsidRPr="00AF51C8">
        <w:rPr>
          <w:rFonts w:ascii="Arial" w:eastAsia="Times New Roman" w:hAnsi="Arial" w:cs="Arial"/>
          <w:b/>
          <w:color w:val="000000"/>
          <w:sz w:val="18"/>
          <w:szCs w:val="18"/>
        </w:rPr>
        <w:t>This form sets out options that may be appropriate in some cases, but the presence of an option on the form does not indicate that the option is appropriate in your circumstances.  Plans that do not comply with the Local Rules of the United States Bankruptcy Court for the Middle District of Alabama and applicable judicial rulings may not be confirmable.</w:t>
      </w:r>
    </w:p>
    <w:p w14:paraId="3FBE6E86" w14:textId="77777777" w:rsidR="00AF51C8" w:rsidRPr="00AF51C8" w:rsidRDefault="00AF51C8" w:rsidP="009E5BEC">
      <w:pPr>
        <w:widowControl w:val="0"/>
        <w:tabs>
          <w:tab w:val="left" w:pos="180"/>
          <w:tab w:val="left" w:pos="360"/>
          <w:tab w:val="left" w:pos="6840"/>
        </w:tabs>
        <w:autoSpaceDE w:val="0"/>
        <w:autoSpaceDN w:val="0"/>
        <w:adjustRightInd w:val="0"/>
        <w:spacing w:before="120" w:after="0" w:line="240" w:lineRule="auto"/>
        <w:ind w:left="-540" w:right="-720"/>
        <w:rPr>
          <w:rFonts w:ascii="Arial" w:eastAsia="Times New Roman" w:hAnsi="Arial" w:cs="Arial"/>
          <w:b/>
          <w:color w:val="000000"/>
          <w:sz w:val="18"/>
          <w:szCs w:val="18"/>
        </w:rPr>
      </w:pPr>
      <w:r w:rsidRPr="00AF51C8">
        <w:rPr>
          <w:rFonts w:ascii="Arial" w:eastAsia="Times New Roman" w:hAnsi="Arial" w:cs="Arial"/>
          <w:b/>
          <w:color w:val="000000"/>
          <w:sz w:val="18"/>
          <w:szCs w:val="18"/>
        </w:rPr>
        <w:t xml:space="preserve">To Creditors: </w:t>
      </w:r>
    </w:p>
    <w:p w14:paraId="07A2EFC3" w14:textId="77777777" w:rsidR="00AF51C8" w:rsidRPr="00AF51C8" w:rsidRDefault="00AF51C8" w:rsidP="009E5BEC">
      <w:pPr>
        <w:widowControl w:val="0"/>
        <w:tabs>
          <w:tab w:val="left" w:pos="180"/>
          <w:tab w:val="left" w:pos="360"/>
          <w:tab w:val="left" w:pos="6840"/>
        </w:tabs>
        <w:autoSpaceDE w:val="0"/>
        <w:autoSpaceDN w:val="0"/>
        <w:adjustRightInd w:val="0"/>
        <w:spacing w:before="120" w:after="0" w:line="240" w:lineRule="auto"/>
        <w:ind w:left="-540" w:right="-720"/>
        <w:jc w:val="both"/>
        <w:rPr>
          <w:rFonts w:ascii="Arial" w:eastAsia="Times New Roman" w:hAnsi="Arial" w:cs="Arial"/>
          <w:color w:val="000000"/>
          <w:sz w:val="18"/>
          <w:szCs w:val="18"/>
        </w:rPr>
      </w:pPr>
      <w:r w:rsidRPr="00AF51C8">
        <w:rPr>
          <w:rFonts w:ascii="Arial" w:eastAsia="Times New Roman" w:hAnsi="Arial" w:cs="Arial"/>
          <w:b/>
          <w:color w:val="000000"/>
          <w:sz w:val="18"/>
          <w:szCs w:val="18"/>
        </w:rPr>
        <w:t xml:space="preserve">YOUR RIGHTS </w:t>
      </w:r>
      <w:r w:rsidRPr="00AF51C8">
        <w:rPr>
          <w:rFonts w:ascii="Arial" w:eastAsia="Times New Roman" w:hAnsi="Arial" w:cs="Arial"/>
          <w:b/>
          <w:color w:val="000000"/>
          <w:sz w:val="18"/>
          <w:szCs w:val="18"/>
          <w:u w:val="single"/>
        </w:rPr>
        <w:t>WILL</w:t>
      </w:r>
      <w:r w:rsidRPr="00AF51C8">
        <w:rPr>
          <w:rFonts w:ascii="Arial" w:eastAsia="Times New Roman" w:hAnsi="Arial" w:cs="Arial"/>
          <w:b/>
          <w:color w:val="000000"/>
          <w:sz w:val="18"/>
          <w:szCs w:val="18"/>
        </w:rPr>
        <w:t xml:space="preserve"> BE AFFECTED BY THIS PLAN.  </w:t>
      </w:r>
      <w:r w:rsidRPr="00AF51C8">
        <w:rPr>
          <w:rFonts w:ascii="Arial" w:eastAsia="Times New Roman" w:hAnsi="Arial" w:cs="Arial"/>
          <w:color w:val="000000"/>
          <w:sz w:val="18"/>
          <w:szCs w:val="18"/>
        </w:rPr>
        <w:t xml:space="preserve">You should read this and other documents sent to you carefully and discuss them with your attorney.  If you do not have an attorney, you may wish to consult one.  </w:t>
      </w:r>
    </w:p>
    <w:p w14:paraId="10D4C098" w14:textId="77777777" w:rsidR="00AF51C8" w:rsidRPr="00AF51C8" w:rsidRDefault="00AF51C8" w:rsidP="009E5BEC">
      <w:pPr>
        <w:widowControl w:val="0"/>
        <w:tabs>
          <w:tab w:val="left" w:pos="180"/>
          <w:tab w:val="left" w:pos="360"/>
          <w:tab w:val="left" w:pos="2070"/>
          <w:tab w:val="left" w:pos="6840"/>
        </w:tabs>
        <w:autoSpaceDE w:val="0"/>
        <w:autoSpaceDN w:val="0"/>
        <w:adjustRightInd w:val="0"/>
        <w:spacing w:before="120" w:after="0" w:line="240" w:lineRule="auto"/>
        <w:ind w:left="-540" w:right="-720"/>
        <w:jc w:val="both"/>
        <w:rPr>
          <w:rFonts w:ascii="Arial" w:eastAsia="Times New Roman" w:hAnsi="Arial" w:cs="Arial"/>
          <w:color w:val="000000"/>
          <w:sz w:val="18"/>
          <w:szCs w:val="18"/>
        </w:rPr>
      </w:pPr>
      <w:r w:rsidRPr="00AF51C8">
        <w:rPr>
          <w:rFonts w:ascii="Arial" w:eastAsia="Times New Roman" w:hAnsi="Arial" w:cs="Arial"/>
          <w:b/>
          <w:color w:val="000000"/>
          <w:sz w:val="18"/>
          <w:szCs w:val="18"/>
        </w:rPr>
        <w:t xml:space="preserve">TO FILE AN OBJECTION TO CONFIRMATION.  </w:t>
      </w:r>
      <w:r w:rsidRPr="00AF51C8">
        <w:rPr>
          <w:rFonts w:ascii="Arial" w:eastAsia="Times New Roman" w:hAnsi="Arial" w:cs="Arial"/>
          <w:bCs/>
          <w:color w:val="000000"/>
          <w:sz w:val="18"/>
          <w:szCs w:val="18"/>
        </w:rPr>
        <w:t>If you oppose the plan’s treatment of your claim or any provision of this plan, you or your attorney must file an Objectio</w:t>
      </w:r>
      <w:r w:rsidRPr="00AF51C8">
        <w:rPr>
          <w:rFonts w:ascii="Arial" w:eastAsia="Times New Roman" w:hAnsi="Arial" w:cs="Arial"/>
          <w:color w:val="000000"/>
          <w:sz w:val="18"/>
          <w:szCs w:val="18"/>
        </w:rPr>
        <w:t xml:space="preserve">n to Confirmation at least seven (7) days prior to the date fixed for the hearing on confirmation and must state with particularity the grounds for the objection. See Fed. R. Bankr. P. 3015.  </w:t>
      </w:r>
    </w:p>
    <w:p w14:paraId="4CED35E6" w14:textId="77777777" w:rsidR="00AF51C8" w:rsidRPr="00AF51C8" w:rsidRDefault="00AF51C8" w:rsidP="009E5BEC">
      <w:pPr>
        <w:widowControl w:val="0"/>
        <w:tabs>
          <w:tab w:val="left" w:pos="360"/>
        </w:tabs>
        <w:autoSpaceDE w:val="0"/>
        <w:autoSpaceDN w:val="0"/>
        <w:spacing w:after="0" w:line="240" w:lineRule="auto"/>
        <w:ind w:left="-540" w:right="-720"/>
        <w:rPr>
          <w:rFonts w:ascii="Arial" w:eastAsia="Times New Roman" w:hAnsi="Arial" w:cs="Arial"/>
          <w:b/>
          <w:color w:val="000000"/>
          <w:sz w:val="18"/>
          <w:szCs w:val="18"/>
        </w:rPr>
      </w:pPr>
    </w:p>
    <w:p w14:paraId="4339989D" w14:textId="77777777" w:rsidR="00AF51C8" w:rsidRPr="00AF51C8" w:rsidRDefault="00AF51C8" w:rsidP="009E5BEC">
      <w:pPr>
        <w:widowControl w:val="0"/>
        <w:tabs>
          <w:tab w:val="left" w:pos="360"/>
        </w:tabs>
        <w:autoSpaceDE w:val="0"/>
        <w:autoSpaceDN w:val="0"/>
        <w:spacing w:after="120" w:line="240" w:lineRule="auto"/>
        <w:ind w:left="-540" w:right="-720"/>
        <w:jc w:val="both"/>
        <w:rPr>
          <w:rFonts w:ascii="Arial" w:eastAsia="Times New Roman" w:hAnsi="Arial" w:cs="Arial"/>
          <w:i/>
          <w:color w:val="000000"/>
          <w:sz w:val="18"/>
          <w:szCs w:val="18"/>
        </w:rPr>
      </w:pPr>
      <w:r w:rsidRPr="00AF51C8">
        <w:rPr>
          <w:rFonts w:ascii="Arial" w:eastAsia="Times New Roman" w:hAnsi="Arial" w:cs="Arial"/>
          <w:b/>
          <w:color w:val="000000"/>
          <w:sz w:val="18"/>
          <w:szCs w:val="18"/>
        </w:rPr>
        <w:t xml:space="preserve">PROOFS OF CLAIM.  </w:t>
      </w:r>
      <w:r w:rsidRPr="00AF51C8">
        <w:rPr>
          <w:rFonts w:ascii="Arial" w:eastAsia="Times New Roman" w:hAnsi="Arial" w:cs="Arial"/>
          <w:color w:val="000000"/>
          <w:sz w:val="18"/>
          <w:szCs w:val="18"/>
        </w:rPr>
        <w:t xml:space="preserve">Creditors </w:t>
      </w:r>
      <w:r w:rsidRPr="00AF51C8">
        <w:rPr>
          <w:rFonts w:ascii="Arial" w:eastAsia="Times New Roman" w:hAnsi="Arial" w:cs="Arial"/>
          <w:b/>
          <w:bCs/>
          <w:color w:val="000000"/>
          <w:sz w:val="18"/>
          <w:szCs w:val="18"/>
          <w:u w:val="single"/>
        </w:rPr>
        <w:t>must</w:t>
      </w:r>
      <w:r w:rsidRPr="00AF51C8">
        <w:rPr>
          <w:rFonts w:ascii="Arial" w:eastAsia="Times New Roman" w:hAnsi="Arial" w:cs="Arial"/>
          <w:color w:val="000000"/>
          <w:sz w:val="18"/>
          <w:szCs w:val="18"/>
        </w:rPr>
        <w:t xml:space="preserve"> file a timely proof of claim to be paid under this plan.  Confirmation of this plan does not bar the Debtor(s), Trustee, or a party in interest from objecting to a claim.  Confirmation of this plan does not constitute the allowance or disallowance of the amount of the creditor’s claim but does control how the claim will be paid under the plan.  </w:t>
      </w:r>
      <w:r w:rsidRPr="00AF51C8">
        <w:rPr>
          <w:rFonts w:ascii="Arial" w:eastAsia="Arial" w:hAnsi="Arial" w:cs="Arial"/>
          <w:sz w:val="18"/>
          <w:szCs w:val="18"/>
        </w:rPr>
        <w:t>Unless otherwise ordered by the Court, the amount of the creditor’s total claim listed on the proof of claim controls over any contrary amounts listed in this plan.</w:t>
      </w:r>
    </w:p>
    <w:tbl>
      <w:tblPr>
        <w:tblStyle w:val="TableGrid1"/>
        <w:tblW w:w="10800" w:type="dxa"/>
        <w:jc w:val="center"/>
        <w:tblLook w:val="04A0" w:firstRow="1" w:lastRow="0" w:firstColumn="1" w:lastColumn="0" w:noHBand="0" w:noVBand="1"/>
      </w:tblPr>
      <w:tblGrid>
        <w:gridCol w:w="667"/>
        <w:gridCol w:w="7158"/>
        <w:gridCol w:w="1260"/>
        <w:gridCol w:w="1715"/>
      </w:tblGrid>
      <w:tr w:rsidR="00AF51C8" w:rsidRPr="00AF51C8" w14:paraId="7FF859BD" w14:textId="77777777" w:rsidTr="00AF51C8">
        <w:trPr>
          <w:jc w:val="center"/>
        </w:trPr>
        <w:tc>
          <w:tcPr>
            <w:tcW w:w="667" w:type="dxa"/>
            <w:vAlign w:val="center"/>
          </w:tcPr>
          <w:p w14:paraId="13A093A2" w14:textId="77777777" w:rsidR="00AF51C8" w:rsidRPr="00AF51C8" w:rsidRDefault="00AF51C8" w:rsidP="00E04E0C">
            <w:pPr>
              <w:tabs>
                <w:tab w:val="left" w:pos="6840"/>
              </w:tabs>
              <w:adjustRightInd w:val="0"/>
              <w:spacing w:before="60" w:line="220" w:lineRule="exact"/>
              <w:jc w:val="center"/>
              <w:rPr>
                <w:rFonts w:ascii="Arial" w:eastAsia="Times New Roman" w:hAnsi="Arial" w:cs="Arial"/>
                <w:color w:val="000000"/>
                <w:sz w:val="18"/>
                <w:szCs w:val="18"/>
                <w:shd w:val="clear" w:color="auto" w:fill="FFFFFF"/>
              </w:rPr>
            </w:pPr>
            <w:r w:rsidRPr="00AF51C8">
              <w:rPr>
                <w:rFonts w:ascii="Arial" w:eastAsia="Times New Roman" w:hAnsi="Arial" w:cs="Arial"/>
                <w:color w:val="000000"/>
                <w:sz w:val="18"/>
                <w:szCs w:val="18"/>
                <w:shd w:val="clear" w:color="auto" w:fill="FFFFFF"/>
              </w:rPr>
              <w:t>1.1.</w:t>
            </w:r>
          </w:p>
        </w:tc>
        <w:tc>
          <w:tcPr>
            <w:tcW w:w="7158" w:type="dxa"/>
          </w:tcPr>
          <w:p w14:paraId="124C641A" w14:textId="77777777" w:rsidR="00AF51C8" w:rsidRPr="00AF51C8" w:rsidRDefault="00AF51C8" w:rsidP="00E04E0C">
            <w:pPr>
              <w:tabs>
                <w:tab w:val="left" w:pos="6840"/>
              </w:tabs>
              <w:adjustRightInd w:val="0"/>
              <w:spacing w:before="60" w:line="220" w:lineRule="exact"/>
              <w:rPr>
                <w:rFonts w:ascii="Arial" w:eastAsia="Times New Roman" w:hAnsi="Arial" w:cs="Arial"/>
                <w:color w:val="000000"/>
                <w:sz w:val="18"/>
                <w:szCs w:val="18"/>
              </w:rPr>
            </w:pPr>
            <w:r w:rsidRPr="00AF51C8">
              <w:rPr>
                <w:rFonts w:ascii="Arial" w:eastAsia="Times New Roman" w:hAnsi="Arial" w:cs="Arial"/>
                <w:color w:val="000000"/>
                <w:sz w:val="18"/>
                <w:szCs w:val="18"/>
              </w:rPr>
              <w:t>A limit on the amount of a secured claim which may result in a partial payment or no payment at all to the secured creditor, set out in Section 5.1</w:t>
            </w:r>
            <w:r w:rsidRPr="00AF51C8">
              <w:rPr>
                <w:rFonts w:ascii="Arial" w:eastAsia="Times New Roman" w:hAnsi="Arial" w:cs="Arial"/>
                <w:sz w:val="18"/>
                <w:szCs w:val="18"/>
              </w:rPr>
              <w:t>.</w:t>
            </w:r>
          </w:p>
        </w:tc>
        <w:tc>
          <w:tcPr>
            <w:tcW w:w="1260" w:type="dxa"/>
            <w:vAlign w:val="center"/>
          </w:tcPr>
          <w:p w14:paraId="17A90068" w14:textId="77777777" w:rsidR="00AF51C8" w:rsidRPr="00AF51C8" w:rsidRDefault="00AA17E2" w:rsidP="00E04E0C">
            <w:pPr>
              <w:tabs>
                <w:tab w:val="left" w:pos="6840"/>
              </w:tabs>
              <w:adjustRightInd w:val="0"/>
              <w:spacing w:before="60" w:line="220" w:lineRule="exact"/>
              <w:rPr>
                <w:rFonts w:ascii="Arial" w:eastAsia="Times New Roman" w:hAnsi="Arial" w:cs="Arial"/>
                <w:color w:val="000000"/>
                <w:sz w:val="18"/>
                <w:szCs w:val="18"/>
                <w:shd w:val="clear" w:color="auto" w:fill="FFFFFF"/>
              </w:rPr>
            </w:pPr>
            <w:sdt>
              <w:sdtPr>
                <w:rPr>
                  <w:rFonts w:ascii="MS UI Gothic" w:eastAsia="MS UI Gothic" w:hAnsi="MS UI Gothic" w:cs="Cordia New" w:hint="cs"/>
                  <w:sz w:val="24"/>
                  <w:szCs w:val="24"/>
                </w:rPr>
                <w:id w:val="-765075563"/>
                <w14:checkbox>
                  <w14:checked w14:val="0"/>
                  <w14:checkedState w14:val="2612" w14:font="MS Gothic"/>
                  <w14:uncheckedState w14:val="2610" w14:font="MS Gothic"/>
                </w14:checkbox>
              </w:sdtPr>
              <w:sdtEndPr/>
              <w:sdtContent>
                <w:r w:rsidR="00AF51C8">
                  <w:rPr>
                    <w:rFonts w:ascii="MS Gothic" w:eastAsia="MS Gothic" w:hAnsi="MS Gothic" w:cs="Cordia New" w:hint="eastAsia"/>
                    <w:sz w:val="24"/>
                    <w:szCs w:val="24"/>
                  </w:rPr>
                  <w:t>☐</w:t>
                </w:r>
              </w:sdtContent>
            </w:sdt>
            <w:r w:rsidR="00AF51C8" w:rsidRPr="00AF51C8">
              <w:rPr>
                <w:rFonts w:ascii="Arial" w:eastAsia="MS Gothic" w:hAnsi="Arial" w:cs="Arial"/>
                <w:sz w:val="24"/>
                <w:szCs w:val="24"/>
              </w:rPr>
              <w:t xml:space="preserve"> </w:t>
            </w:r>
            <w:r w:rsidR="00AF51C8" w:rsidRPr="00AF51C8">
              <w:rPr>
                <w:rFonts w:ascii="Arial" w:eastAsia="MS Gothic" w:hAnsi="Arial" w:cs="Arial"/>
                <w:sz w:val="18"/>
                <w:szCs w:val="18"/>
              </w:rPr>
              <w:t>Included</w:t>
            </w:r>
          </w:p>
        </w:tc>
        <w:tc>
          <w:tcPr>
            <w:tcW w:w="1715" w:type="dxa"/>
            <w:shd w:val="clear" w:color="auto" w:fill="auto"/>
            <w:vAlign w:val="center"/>
          </w:tcPr>
          <w:p w14:paraId="498149C8" w14:textId="77777777" w:rsidR="00AF51C8" w:rsidRPr="00AF51C8" w:rsidRDefault="00AA17E2" w:rsidP="00E04E0C">
            <w:pPr>
              <w:tabs>
                <w:tab w:val="left" w:pos="6840"/>
              </w:tabs>
              <w:adjustRightInd w:val="0"/>
              <w:spacing w:before="60" w:line="220" w:lineRule="exact"/>
              <w:rPr>
                <w:rFonts w:ascii="Arial" w:eastAsia="Times New Roman" w:hAnsi="Arial" w:cs="Arial"/>
                <w:color w:val="000000"/>
                <w:sz w:val="18"/>
                <w:szCs w:val="18"/>
                <w:shd w:val="clear" w:color="auto" w:fill="FFFFFF"/>
              </w:rPr>
            </w:pPr>
            <w:sdt>
              <w:sdtPr>
                <w:rPr>
                  <w:rFonts w:ascii="MS Gothic" w:eastAsia="MS Gothic" w:hAnsi="MS Gothic" w:cs="Calibri" w:hint="eastAsia"/>
                  <w:sz w:val="24"/>
                  <w:szCs w:val="24"/>
                </w:rPr>
                <w:id w:val="684942317"/>
                <w14:checkbox>
                  <w14:checked w14:val="0"/>
                  <w14:checkedState w14:val="2612" w14:font="MS Gothic"/>
                  <w14:uncheckedState w14:val="2610" w14:font="MS Gothic"/>
                </w14:checkbox>
              </w:sdtPr>
              <w:sdtEndPr/>
              <w:sdtContent>
                <w:r w:rsidR="00AF51C8" w:rsidRPr="00AF51C8">
                  <w:rPr>
                    <w:rFonts w:ascii="MS Gothic" w:eastAsia="MS Gothic" w:hAnsi="MS Gothic" w:cs="Calibri" w:hint="eastAsia"/>
                    <w:sz w:val="24"/>
                    <w:szCs w:val="24"/>
                  </w:rPr>
                  <w:t>☐</w:t>
                </w:r>
              </w:sdtContent>
            </w:sdt>
            <w:r w:rsidR="00AF51C8" w:rsidRPr="00AF51C8">
              <w:rPr>
                <w:rFonts w:ascii="MS Gothic" w:eastAsia="MS Gothic" w:hAnsi="MS Gothic" w:cs="Calibri"/>
                <w:sz w:val="24"/>
                <w:szCs w:val="24"/>
              </w:rPr>
              <w:t xml:space="preserve"> </w:t>
            </w:r>
            <w:r w:rsidR="00AF51C8" w:rsidRPr="00AF51C8">
              <w:rPr>
                <w:rFonts w:ascii="Arial" w:eastAsia="MS Gothic" w:hAnsi="Arial" w:cs="Arial"/>
                <w:sz w:val="18"/>
                <w:szCs w:val="18"/>
              </w:rPr>
              <w:t>Not</w:t>
            </w:r>
            <w:r w:rsidR="00AF51C8">
              <w:rPr>
                <w:rFonts w:ascii="Arial" w:eastAsia="MS Gothic" w:hAnsi="Arial" w:cs="Arial"/>
                <w:sz w:val="18"/>
                <w:szCs w:val="18"/>
              </w:rPr>
              <w:t xml:space="preserve"> </w:t>
            </w:r>
            <w:r w:rsidR="00AF51C8" w:rsidRPr="00AF51C8">
              <w:rPr>
                <w:rFonts w:ascii="Arial" w:eastAsia="MS Gothic" w:hAnsi="Arial" w:cs="Arial"/>
                <w:sz w:val="18"/>
                <w:szCs w:val="18"/>
              </w:rPr>
              <w:t>Included</w:t>
            </w:r>
          </w:p>
        </w:tc>
      </w:tr>
      <w:tr w:rsidR="00AF51C8" w:rsidRPr="00AF51C8" w14:paraId="581A7AA9" w14:textId="77777777" w:rsidTr="00AF51C8">
        <w:trPr>
          <w:jc w:val="center"/>
        </w:trPr>
        <w:tc>
          <w:tcPr>
            <w:tcW w:w="667" w:type="dxa"/>
            <w:vAlign w:val="center"/>
          </w:tcPr>
          <w:p w14:paraId="7597B0ED" w14:textId="77777777" w:rsidR="00AF51C8" w:rsidRPr="00AF51C8" w:rsidRDefault="00AF51C8" w:rsidP="00E04E0C">
            <w:pPr>
              <w:tabs>
                <w:tab w:val="left" w:pos="6840"/>
              </w:tabs>
              <w:adjustRightInd w:val="0"/>
              <w:spacing w:before="60" w:line="220" w:lineRule="exact"/>
              <w:jc w:val="center"/>
              <w:rPr>
                <w:rFonts w:ascii="Arial" w:eastAsia="Times New Roman" w:hAnsi="Arial" w:cs="Arial"/>
                <w:color w:val="000000"/>
                <w:sz w:val="18"/>
                <w:szCs w:val="18"/>
                <w:shd w:val="clear" w:color="auto" w:fill="FFFFFF"/>
              </w:rPr>
            </w:pPr>
            <w:r w:rsidRPr="00AF51C8">
              <w:rPr>
                <w:rFonts w:ascii="Arial" w:eastAsia="Times New Roman" w:hAnsi="Arial" w:cs="Arial"/>
                <w:color w:val="000000"/>
                <w:sz w:val="18"/>
                <w:szCs w:val="18"/>
                <w:shd w:val="clear" w:color="auto" w:fill="FFFFFF"/>
              </w:rPr>
              <w:t>1.2.</w:t>
            </w:r>
          </w:p>
        </w:tc>
        <w:tc>
          <w:tcPr>
            <w:tcW w:w="7158" w:type="dxa"/>
            <w:vAlign w:val="center"/>
          </w:tcPr>
          <w:p w14:paraId="576B6B4F" w14:textId="77777777" w:rsidR="00AF51C8" w:rsidRPr="00AF51C8" w:rsidRDefault="00AF51C8" w:rsidP="00E04E0C">
            <w:pPr>
              <w:tabs>
                <w:tab w:val="left" w:pos="6840"/>
              </w:tabs>
              <w:adjustRightInd w:val="0"/>
              <w:spacing w:before="60" w:line="220" w:lineRule="exact"/>
              <w:rPr>
                <w:rFonts w:ascii="Arial" w:eastAsia="Times New Roman" w:hAnsi="Arial" w:cs="Arial"/>
                <w:color w:val="000000"/>
                <w:sz w:val="18"/>
                <w:szCs w:val="18"/>
                <w:shd w:val="clear" w:color="auto" w:fill="FFFFFF"/>
              </w:rPr>
            </w:pPr>
            <w:r w:rsidRPr="00AF51C8">
              <w:rPr>
                <w:rFonts w:ascii="Arial" w:eastAsia="Times New Roman" w:hAnsi="Arial" w:cs="Arial"/>
                <w:color w:val="000000"/>
                <w:sz w:val="18"/>
                <w:szCs w:val="18"/>
              </w:rPr>
              <w:t>All lien avoidance shall be via motion pursuant to M.D. Ala., LBR 9007-1 using Local Form 9.</w:t>
            </w:r>
          </w:p>
        </w:tc>
        <w:tc>
          <w:tcPr>
            <w:tcW w:w="1260" w:type="dxa"/>
            <w:shd w:val="clear" w:color="auto" w:fill="767171" w:themeFill="background2" w:themeFillShade="80"/>
            <w:vAlign w:val="center"/>
          </w:tcPr>
          <w:p w14:paraId="4F008F3D" w14:textId="77777777" w:rsidR="00AF51C8" w:rsidRPr="00AF51C8" w:rsidRDefault="00AF51C8" w:rsidP="00E04E0C">
            <w:pPr>
              <w:tabs>
                <w:tab w:val="left" w:pos="6840"/>
              </w:tabs>
              <w:adjustRightInd w:val="0"/>
              <w:spacing w:before="60" w:line="220" w:lineRule="exact"/>
              <w:rPr>
                <w:rFonts w:ascii="Arial" w:eastAsia="Times New Roman" w:hAnsi="Arial" w:cs="Arial"/>
                <w:color w:val="000000"/>
                <w:sz w:val="18"/>
                <w:szCs w:val="18"/>
              </w:rPr>
            </w:pPr>
          </w:p>
        </w:tc>
        <w:tc>
          <w:tcPr>
            <w:tcW w:w="1715" w:type="dxa"/>
            <w:shd w:val="clear" w:color="auto" w:fill="auto"/>
            <w:vAlign w:val="center"/>
          </w:tcPr>
          <w:p w14:paraId="6383F352" w14:textId="77777777" w:rsidR="00AF51C8" w:rsidRPr="00AF51C8" w:rsidRDefault="00AA17E2" w:rsidP="00E04E0C">
            <w:pPr>
              <w:tabs>
                <w:tab w:val="left" w:pos="6840"/>
              </w:tabs>
              <w:adjustRightInd w:val="0"/>
              <w:spacing w:before="60" w:line="220" w:lineRule="exact"/>
              <w:jc w:val="both"/>
              <w:rPr>
                <w:rFonts w:ascii="Arial" w:eastAsia="Times New Roman" w:hAnsi="Arial" w:cs="Arial"/>
                <w:color w:val="000000"/>
                <w:sz w:val="18"/>
                <w:szCs w:val="18"/>
              </w:rPr>
            </w:pPr>
            <w:sdt>
              <w:sdtPr>
                <w:rPr>
                  <w:rFonts w:ascii="MS Gothic" w:eastAsia="MS Gothic" w:hAnsi="MS Gothic" w:cs="Calibri" w:hint="eastAsia"/>
                  <w:sz w:val="24"/>
                  <w:szCs w:val="24"/>
                </w:rPr>
                <w:id w:val="1051035659"/>
                <w14:checkbox>
                  <w14:checked w14:val="1"/>
                  <w14:checkedState w14:val="2612" w14:font="MS Gothic"/>
                  <w14:uncheckedState w14:val="2610" w14:font="MS Gothic"/>
                </w14:checkbox>
              </w:sdtPr>
              <w:sdtEndPr/>
              <w:sdtContent>
                <w:r w:rsidR="00AF51C8">
                  <w:rPr>
                    <w:rFonts w:ascii="MS Gothic" w:eastAsia="MS Gothic" w:hAnsi="MS Gothic" w:cs="Calibri" w:hint="eastAsia"/>
                    <w:sz w:val="24"/>
                    <w:szCs w:val="24"/>
                  </w:rPr>
                  <w:t>☒</w:t>
                </w:r>
              </w:sdtContent>
            </w:sdt>
            <w:r w:rsidR="00AF51C8" w:rsidRPr="00AF51C8">
              <w:rPr>
                <w:rFonts w:ascii="MS Gothic" w:eastAsia="MS Gothic" w:hAnsi="MS Gothic" w:cs="Calibri"/>
                <w:sz w:val="24"/>
                <w:szCs w:val="24"/>
              </w:rPr>
              <w:t xml:space="preserve"> </w:t>
            </w:r>
            <w:r w:rsidR="00AF51C8" w:rsidRPr="00AF51C8">
              <w:rPr>
                <w:rFonts w:ascii="Arial" w:eastAsia="MS Gothic" w:hAnsi="Arial" w:cs="Arial"/>
                <w:sz w:val="18"/>
                <w:szCs w:val="18"/>
              </w:rPr>
              <w:t>Not</w:t>
            </w:r>
            <w:r w:rsidR="00AF51C8">
              <w:rPr>
                <w:rFonts w:ascii="Arial" w:eastAsia="MS Gothic" w:hAnsi="Arial" w:cs="Arial"/>
                <w:sz w:val="18"/>
                <w:szCs w:val="18"/>
              </w:rPr>
              <w:t xml:space="preserve"> </w:t>
            </w:r>
            <w:r w:rsidR="00AF51C8" w:rsidRPr="00AF51C8">
              <w:rPr>
                <w:rFonts w:ascii="Arial" w:eastAsia="MS Gothic" w:hAnsi="Arial" w:cs="Arial"/>
                <w:sz w:val="18"/>
                <w:szCs w:val="18"/>
              </w:rPr>
              <w:t>Included</w:t>
            </w:r>
          </w:p>
        </w:tc>
      </w:tr>
      <w:tr w:rsidR="00AF51C8" w:rsidRPr="00AF51C8" w14:paraId="3408D609" w14:textId="77777777" w:rsidTr="00AF51C8">
        <w:trPr>
          <w:jc w:val="center"/>
        </w:trPr>
        <w:tc>
          <w:tcPr>
            <w:tcW w:w="667" w:type="dxa"/>
            <w:vAlign w:val="center"/>
          </w:tcPr>
          <w:p w14:paraId="0AE0987D" w14:textId="77777777" w:rsidR="00AF51C8" w:rsidRPr="00AF51C8" w:rsidRDefault="00AF51C8" w:rsidP="00E04E0C">
            <w:pPr>
              <w:tabs>
                <w:tab w:val="left" w:pos="6840"/>
              </w:tabs>
              <w:adjustRightInd w:val="0"/>
              <w:spacing w:before="60" w:line="220" w:lineRule="exact"/>
              <w:jc w:val="center"/>
              <w:rPr>
                <w:rFonts w:ascii="Arial" w:eastAsia="Times New Roman" w:hAnsi="Arial" w:cs="Arial"/>
                <w:color w:val="000000"/>
                <w:sz w:val="18"/>
                <w:szCs w:val="18"/>
                <w:shd w:val="clear" w:color="auto" w:fill="FFFFFF"/>
              </w:rPr>
            </w:pPr>
            <w:r w:rsidRPr="00AF51C8">
              <w:rPr>
                <w:rFonts w:ascii="Arial" w:eastAsia="Times New Roman" w:hAnsi="Arial" w:cs="Arial"/>
                <w:color w:val="000000"/>
                <w:sz w:val="18"/>
                <w:szCs w:val="18"/>
                <w:shd w:val="clear" w:color="auto" w:fill="FFFFFF"/>
              </w:rPr>
              <w:t>1.3.</w:t>
            </w:r>
          </w:p>
        </w:tc>
        <w:tc>
          <w:tcPr>
            <w:tcW w:w="7158" w:type="dxa"/>
            <w:vAlign w:val="center"/>
          </w:tcPr>
          <w:p w14:paraId="6546A6E2" w14:textId="77777777" w:rsidR="00AF51C8" w:rsidRPr="00AF51C8" w:rsidRDefault="00AF51C8" w:rsidP="00E04E0C">
            <w:pPr>
              <w:tabs>
                <w:tab w:val="left" w:pos="6840"/>
              </w:tabs>
              <w:adjustRightInd w:val="0"/>
              <w:spacing w:before="60" w:line="220" w:lineRule="exact"/>
              <w:rPr>
                <w:rFonts w:ascii="Arial" w:eastAsia="Times New Roman" w:hAnsi="Arial" w:cs="Arial"/>
                <w:color w:val="000000"/>
                <w:sz w:val="18"/>
                <w:szCs w:val="18"/>
                <w:shd w:val="clear" w:color="auto" w:fill="FFFFFF"/>
              </w:rPr>
            </w:pPr>
            <w:r w:rsidRPr="00AF51C8">
              <w:rPr>
                <w:rFonts w:ascii="Arial" w:eastAsia="Times New Roman" w:hAnsi="Arial" w:cs="Arial"/>
                <w:color w:val="000000"/>
                <w:sz w:val="18"/>
                <w:szCs w:val="18"/>
              </w:rPr>
              <w:t>Nonstandard provisions, set out in Section 1</w:t>
            </w:r>
            <w:r w:rsidR="00614725">
              <w:rPr>
                <w:rFonts w:ascii="Arial" w:eastAsia="Times New Roman" w:hAnsi="Arial" w:cs="Arial"/>
                <w:color w:val="000000"/>
                <w:sz w:val="18"/>
                <w:szCs w:val="18"/>
              </w:rPr>
              <w:t>6</w:t>
            </w:r>
            <w:r w:rsidRPr="00AF51C8">
              <w:rPr>
                <w:rFonts w:ascii="Arial" w:eastAsia="Times New Roman" w:hAnsi="Arial" w:cs="Arial"/>
                <w:color w:val="000000"/>
                <w:sz w:val="18"/>
                <w:szCs w:val="18"/>
              </w:rPr>
              <w:t>.</w:t>
            </w:r>
          </w:p>
        </w:tc>
        <w:tc>
          <w:tcPr>
            <w:tcW w:w="1260" w:type="dxa"/>
            <w:vAlign w:val="center"/>
          </w:tcPr>
          <w:p w14:paraId="627D2423" w14:textId="77777777" w:rsidR="00AF51C8" w:rsidRPr="00AF51C8" w:rsidRDefault="00AA17E2" w:rsidP="00E04E0C">
            <w:pPr>
              <w:tabs>
                <w:tab w:val="left" w:pos="6840"/>
              </w:tabs>
              <w:adjustRightInd w:val="0"/>
              <w:spacing w:before="60" w:line="220" w:lineRule="exact"/>
              <w:rPr>
                <w:rFonts w:ascii="Arial" w:eastAsia="Times New Roman" w:hAnsi="Arial" w:cs="Arial"/>
                <w:color w:val="000000"/>
                <w:sz w:val="18"/>
                <w:szCs w:val="18"/>
              </w:rPr>
            </w:pPr>
            <w:sdt>
              <w:sdtPr>
                <w:rPr>
                  <w:rFonts w:ascii="MS UI Gothic" w:eastAsia="MS UI Gothic" w:hAnsi="MS UI Gothic" w:cs="Cordia New" w:hint="cs"/>
                  <w:sz w:val="24"/>
                  <w:szCs w:val="24"/>
                </w:rPr>
                <w:id w:val="69783356"/>
                <w14:checkbox>
                  <w14:checked w14:val="0"/>
                  <w14:checkedState w14:val="2612" w14:font="MS Gothic"/>
                  <w14:uncheckedState w14:val="2610" w14:font="MS Gothic"/>
                </w14:checkbox>
              </w:sdtPr>
              <w:sdtEndPr/>
              <w:sdtContent>
                <w:r w:rsidR="00AF51C8">
                  <w:rPr>
                    <w:rFonts w:ascii="MS Gothic" w:eastAsia="MS Gothic" w:hAnsi="MS Gothic" w:cs="Cordia New" w:hint="eastAsia"/>
                    <w:sz w:val="24"/>
                    <w:szCs w:val="24"/>
                  </w:rPr>
                  <w:t>☐</w:t>
                </w:r>
              </w:sdtContent>
            </w:sdt>
            <w:r w:rsidR="00AF51C8" w:rsidRPr="00AF51C8">
              <w:rPr>
                <w:rFonts w:ascii="Arial" w:eastAsia="MS Gothic" w:hAnsi="Arial" w:cs="Arial"/>
                <w:sz w:val="24"/>
                <w:szCs w:val="24"/>
              </w:rPr>
              <w:t xml:space="preserve"> </w:t>
            </w:r>
            <w:r w:rsidR="00AF51C8" w:rsidRPr="00AF51C8">
              <w:rPr>
                <w:rFonts w:ascii="Arial" w:eastAsia="MS Gothic" w:hAnsi="Arial" w:cs="Arial"/>
                <w:sz w:val="18"/>
                <w:szCs w:val="18"/>
              </w:rPr>
              <w:t>Included</w:t>
            </w:r>
          </w:p>
        </w:tc>
        <w:tc>
          <w:tcPr>
            <w:tcW w:w="1715" w:type="dxa"/>
            <w:shd w:val="clear" w:color="auto" w:fill="auto"/>
            <w:vAlign w:val="center"/>
          </w:tcPr>
          <w:p w14:paraId="75E02C1A" w14:textId="77777777" w:rsidR="00AF51C8" w:rsidRPr="00AF51C8" w:rsidRDefault="00AA17E2" w:rsidP="00E04E0C">
            <w:pPr>
              <w:tabs>
                <w:tab w:val="left" w:pos="6840"/>
              </w:tabs>
              <w:adjustRightInd w:val="0"/>
              <w:spacing w:before="60" w:line="220" w:lineRule="exact"/>
              <w:rPr>
                <w:rFonts w:ascii="Arial" w:eastAsia="Times New Roman" w:hAnsi="Arial" w:cs="Arial"/>
                <w:color w:val="000000"/>
                <w:sz w:val="18"/>
                <w:szCs w:val="18"/>
              </w:rPr>
            </w:pPr>
            <w:sdt>
              <w:sdtPr>
                <w:rPr>
                  <w:rFonts w:ascii="MS Gothic" w:eastAsia="MS Gothic" w:hAnsi="MS Gothic" w:cs="Calibri" w:hint="eastAsia"/>
                  <w:sz w:val="24"/>
                  <w:szCs w:val="24"/>
                </w:rPr>
                <w:id w:val="1244296465"/>
                <w14:checkbox>
                  <w14:checked w14:val="0"/>
                  <w14:checkedState w14:val="2612" w14:font="MS Gothic"/>
                  <w14:uncheckedState w14:val="2610" w14:font="MS Gothic"/>
                </w14:checkbox>
              </w:sdtPr>
              <w:sdtEndPr/>
              <w:sdtContent>
                <w:r w:rsidR="00AF51C8" w:rsidRPr="00AF51C8">
                  <w:rPr>
                    <w:rFonts w:ascii="MS Gothic" w:eastAsia="MS Gothic" w:hAnsi="MS Gothic" w:cs="Calibri" w:hint="eastAsia"/>
                    <w:sz w:val="24"/>
                    <w:szCs w:val="24"/>
                  </w:rPr>
                  <w:t>☐</w:t>
                </w:r>
              </w:sdtContent>
            </w:sdt>
            <w:r w:rsidR="00AF51C8" w:rsidRPr="00AF51C8">
              <w:rPr>
                <w:rFonts w:ascii="MS Gothic" w:eastAsia="MS Gothic" w:hAnsi="MS Gothic" w:cs="Calibri"/>
                <w:sz w:val="24"/>
                <w:szCs w:val="24"/>
              </w:rPr>
              <w:t xml:space="preserve"> </w:t>
            </w:r>
            <w:r w:rsidR="00AF51C8" w:rsidRPr="00AF51C8">
              <w:rPr>
                <w:rFonts w:ascii="Arial" w:eastAsia="MS Gothic" w:hAnsi="Arial" w:cs="Arial"/>
                <w:sz w:val="18"/>
                <w:szCs w:val="18"/>
              </w:rPr>
              <w:t>Not</w:t>
            </w:r>
            <w:r w:rsidR="00AF51C8">
              <w:rPr>
                <w:rFonts w:ascii="Arial" w:eastAsia="MS Gothic" w:hAnsi="Arial" w:cs="Arial"/>
                <w:sz w:val="18"/>
                <w:szCs w:val="18"/>
              </w:rPr>
              <w:t xml:space="preserve"> </w:t>
            </w:r>
            <w:r w:rsidR="00AF51C8" w:rsidRPr="00AF51C8">
              <w:rPr>
                <w:rFonts w:ascii="Arial" w:eastAsia="MS Gothic" w:hAnsi="Arial" w:cs="Arial"/>
                <w:sz w:val="18"/>
                <w:szCs w:val="18"/>
              </w:rPr>
              <w:t>Included</w:t>
            </w:r>
          </w:p>
        </w:tc>
      </w:tr>
    </w:tbl>
    <w:p w14:paraId="5207E305" w14:textId="77777777" w:rsidR="00E04E0C" w:rsidRDefault="00E04E0C" w:rsidP="00E04E0C">
      <w:pPr>
        <w:spacing w:after="0"/>
      </w:pPr>
    </w:p>
    <w:p w14:paraId="139D2929" w14:textId="77777777" w:rsidR="00AF51C8" w:rsidRPr="00AF51C8" w:rsidRDefault="00AF51C8" w:rsidP="000609AF">
      <w:pPr>
        <w:widowControl w:val="0"/>
        <w:autoSpaceDE w:val="0"/>
        <w:autoSpaceDN w:val="0"/>
        <w:spacing w:after="0" w:line="240" w:lineRule="auto"/>
        <w:ind w:left="-720"/>
        <w:rPr>
          <w:rFonts w:ascii="Arial" w:eastAsia="Arial" w:hAnsi="Arial" w:cs="Arial"/>
          <w:b/>
          <w:sz w:val="18"/>
          <w:szCs w:val="18"/>
          <w:u w:val="single"/>
        </w:rPr>
      </w:pPr>
      <w:r w:rsidRPr="00AF51C8">
        <w:rPr>
          <w:rFonts w:ascii="Arial" w:eastAsia="Arial" w:hAnsi="Arial" w:cs="Arial"/>
          <w:b/>
          <w:sz w:val="18"/>
          <w:szCs w:val="18"/>
        </w:rPr>
        <w:t xml:space="preserve">2.  </w:t>
      </w:r>
      <w:r w:rsidRPr="00AF51C8">
        <w:rPr>
          <w:rFonts w:ascii="Arial" w:eastAsia="Arial" w:hAnsi="Arial" w:cs="Arial"/>
          <w:b/>
          <w:sz w:val="18"/>
          <w:szCs w:val="18"/>
          <w:u w:val="single"/>
        </w:rPr>
        <w:t>PLAN PAYMENTS AND LENGTH OF PLAN</w:t>
      </w:r>
    </w:p>
    <w:p w14:paraId="0F40C46B" w14:textId="77777777" w:rsidR="00AF51C8" w:rsidRPr="00AF51C8" w:rsidRDefault="00AF51C8" w:rsidP="00E04E0C">
      <w:pPr>
        <w:widowControl w:val="0"/>
        <w:autoSpaceDE w:val="0"/>
        <w:autoSpaceDN w:val="0"/>
        <w:spacing w:after="0" w:line="240" w:lineRule="auto"/>
        <w:rPr>
          <w:rFonts w:ascii="Arial" w:eastAsia="Arial" w:hAnsi="Arial" w:cs="Arial"/>
          <w:b/>
          <w:sz w:val="18"/>
          <w:szCs w:val="18"/>
          <w:u w:val="single"/>
        </w:rPr>
      </w:pPr>
    </w:p>
    <w:p w14:paraId="42BBEB07" w14:textId="77777777" w:rsidR="00AF51C8" w:rsidRPr="00AF51C8" w:rsidRDefault="00AF51C8" w:rsidP="000609AF">
      <w:pPr>
        <w:widowControl w:val="0"/>
        <w:autoSpaceDE w:val="0"/>
        <w:autoSpaceDN w:val="0"/>
        <w:spacing w:after="0" w:line="240" w:lineRule="auto"/>
        <w:ind w:left="-540"/>
        <w:rPr>
          <w:rFonts w:ascii="Arial" w:eastAsia="Arial" w:hAnsi="Arial" w:cs="Arial"/>
          <w:sz w:val="18"/>
          <w:szCs w:val="18"/>
        </w:rPr>
      </w:pPr>
      <w:r w:rsidRPr="00AF51C8">
        <w:rPr>
          <w:rFonts w:ascii="Arial" w:eastAsia="Arial" w:hAnsi="Arial" w:cs="Arial"/>
          <w:sz w:val="18"/>
          <w:szCs w:val="18"/>
        </w:rPr>
        <w:t>Debtor(s) will make regular payments to the Chapter 13 Trustee as follows:</w:t>
      </w:r>
    </w:p>
    <w:p w14:paraId="3E344130" w14:textId="77777777" w:rsidR="00AF51C8" w:rsidRPr="00AF51C8" w:rsidRDefault="00AF51C8" w:rsidP="000609AF">
      <w:pPr>
        <w:widowControl w:val="0"/>
        <w:autoSpaceDE w:val="0"/>
        <w:autoSpaceDN w:val="0"/>
        <w:spacing w:after="0" w:line="240" w:lineRule="auto"/>
        <w:ind w:left="-540"/>
        <w:rPr>
          <w:rFonts w:ascii="Arial" w:eastAsia="Arial" w:hAnsi="Arial" w:cs="Arial"/>
          <w:sz w:val="18"/>
          <w:szCs w:val="18"/>
        </w:rPr>
      </w:pPr>
    </w:p>
    <w:p w14:paraId="75B59983" w14:textId="77777777" w:rsidR="00AF51C8" w:rsidRPr="00AF51C8" w:rsidRDefault="00AF51C8" w:rsidP="000609AF">
      <w:pPr>
        <w:widowControl w:val="0"/>
        <w:autoSpaceDE w:val="0"/>
        <w:autoSpaceDN w:val="0"/>
        <w:spacing w:after="0" w:line="240" w:lineRule="auto"/>
        <w:ind w:left="-540" w:firstLine="540"/>
        <w:rPr>
          <w:rFonts w:ascii="Arial" w:eastAsia="Arial" w:hAnsi="Arial" w:cs="Arial"/>
          <w:sz w:val="18"/>
          <w:szCs w:val="18"/>
        </w:rPr>
      </w:pPr>
      <w:r w:rsidRPr="00AF51C8">
        <w:rPr>
          <w:rFonts w:ascii="Arial" w:eastAsia="Arial" w:hAnsi="Arial" w:cs="Arial"/>
          <w:sz w:val="18"/>
          <w:szCs w:val="18"/>
        </w:rPr>
        <w:t>$______      per __________    for _________     months beginning ______________.</w:t>
      </w:r>
    </w:p>
    <w:p w14:paraId="52CF36F1" w14:textId="77777777" w:rsidR="00AF51C8" w:rsidRPr="00AF51C8" w:rsidRDefault="00AF51C8" w:rsidP="000609AF">
      <w:pPr>
        <w:widowControl w:val="0"/>
        <w:autoSpaceDE w:val="0"/>
        <w:autoSpaceDN w:val="0"/>
        <w:spacing w:after="0" w:line="240" w:lineRule="auto"/>
        <w:ind w:left="-540"/>
        <w:rPr>
          <w:rFonts w:ascii="Arial" w:eastAsia="Arial" w:hAnsi="Arial" w:cs="Arial"/>
          <w:sz w:val="18"/>
          <w:szCs w:val="18"/>
        </w:rPr>
      </w:pPr>
      <w:r w:rsidRPr="00AF51C8">
        <w:rPr>
          <w:rFonts w:ascii="Arial" w:eastAsia="Arial" w:hAnsi="Arial" w:cs="Arial"/>
          <w:sz w:val="18"/>
          <w:szCs w:val="18"/>
        </w:rPr>
        <w:t xml:space="preserve">then </w:t>
      </w:r>
      <w:r w:rsidRPr="00AF51C8">
        <w:rPr>
          <w:rFonts w:ascii="Arial" w:eastAsia="Arial" w:hAnsi="Arial" w:cs="Arial"/>
          <w:sz w:val="18"/>
          <w:szCs w:val="18"/>
        </w:rPr>
        <w:tab/>
        <w:t xml:space="preserve">[$______      per __________   for _________     months beginning ______________.] </w:t>
      </w:r>
      <w:r w:rsidRPr="00AF51C8">
        <w:rPr>
          <w:rFonts w:ascii="Arial" w:eastAsia="Arial" w:hAnsi="Arial" w:cs="Arial"/>
          <w:i/>
          <w:iCs/>
          <w:sz w:val="18"/>
          <w:szCs w:val="18"/>
        </w:rPr>
        <w:t>Insert additional lines if needed to reflect changes to plan payments.</w:t>
      </w:r>
      <w:r w:rsidRPr="00AF51C8">
        <w:rPr>
          <w:rFonts w:ascii="Arial" w:eastAsia="Arial" w:hAnsi="Arial" w:cs="Arial"/>
          <w:sz w:val="18"/>
          <w:szCs w:val="18"/>
        </w:rPr>
        <w:t xml:space="preserve"> </w:t>
      </w:r>
    </w:p>
    <w:p w14:paraId="727B9B3B" w14:textId="77777777" w:rsidR="00AF51C8" w:rsidRPr="00AF51C8" w:rsidRDefault="00AF51C8" w:rsidP="000609AF">
      <w:pPr>
        <w:widowControl w:val="0"/>
        <w:autoSpaceDE w:val="0"/>
        <w:autoSpaceDN w:val="0"/>
        <w:spacing w:after="0" w:line="240" w:lineRule="auto"/>
        <w:ind w:left="-540"/>
        <w:rPr>
          <w:rFonts w:ascii="Arial" w:eastAsia="Arial" w:hAnsi="Arial" w:cs="Arial"/>
          <w:sz w:val="18"/>
          <w:szCs w:val="18"/>
        </w:rPr>
      </w:pPr>
    </w:p>
    <w:p w14:paraId="0AFF24EB" w14:textId="77777777" w:rsidR="00AF51C8" w:rsidRPr="00AF51C8" w:rsidRDefault="00AF51C8" w:rsidP="000609AF">
      <w:pPr>
        <w:widowControl w:val="0"/>
        <w:autoSpaceDE w:val="0"/>
        <w:autoSpaceDN w:val="0"/>
        <w:spacing w:after="80" w:line="240" w:lineRule="auto"/>
        <w:ind w:left="-547"/>
        <w:rPr>
          <w:rFonts w:ascii="Arial" w:eastAsia="Arial" w:hAnsi="Arial" w:cs="Arial"/>
          <w:sz w:val="18"/>
          <w:szCs w:val="18"/>
        </w:rPr>
      </w:pPr>
      <w:r w:rsidRPr="00AF51C8">
        <w:rPr>
          <w:rFonts w:ascii="Arial" w:eastAsia="Arial" w:hAnsi="Arial" w:cs="Arial"/>
          <w:sz w:val="18"/>
          <w:szCs w:val="18"/>
        </w:rPr>
        <w:t xml:space="preserve">The length of the plan is ___________ months.  Other payment provisions:  </w:t>
      </w:r>
    </w:p>
    <w:tbl>
      <w:tblPr>
        <w:tblStyle w:val="TableGrid2"/>
        <w:tblW w:w="10800" w:type="dxa"/>
        <w:jc w:val="center"/>
        <w:tblLook w:val="04A0" w:firstRow="1" w:lastRow="0" w:firstColumn="1" w:lastColumn="0" w:noHBand="0" w:noVBand="1"/>
      </w:tblPr>
      <w:tblGrid>
        <w:gridCol w:w="10800"/>
      </w:tblGrid>
      <w:tr w:rsidR="00AF51C8" w:rsidRPr="00AF51C8" w14:paraId="18A0D51B" w14:textId="77777777" w:rsidTr="00836B2F">
        <w:trPr>
          <w:jc w:val="center"/>
        </w:trPr>
        <w:tc>
          <w:tcPr>
            <w:tcW w:w="10800" w:type="dxa"/>
          </w:tcPr>
          <w:p w14:paraId="7937EFDC" w14:textId="77777777" w:rsidR="00AF51C8" w:rsidRPr="00AF51C8" w:rsidRDefault="00AF51C8" w:rsidP="00E04E0C">
            <w:pPr>
              <w:rPr>
                <w:rFonts w:ascii="Arial" w:eastAsia="Arial" w:hAnsi="Arial" w:cs="Arial"/>
                <w:sz w:val="18"/>
                <w:szCs w:val="18"/>
              </w:rPr>
            </w:pPr>
          </w:p>
          <w:p w14:paraId="71F9B65E" w14:textId="77777777" w:rsidR="00AF51C8" w:rsidRPr="00AF51C8" w:rsidRDefault="00AF51C8" w:rsidP="00E04E0C">
            <w:pPr>
              <w:rPr>
                <w:rFonts w:ascii="Arial" w:eastAsia="Arial" w:hAnsi="Arial" w:cs="Arial"/>
                <w:sz w:val="18"/>
                <w:szCs w:val="18"/>
              </w:rPr>
            </w:pPr>
          </w:p>
          <w:p w14:paraId="13D62046" w14:textId="77777777" w:rsidR="00AF51C8" w:rsidRPr="00AF51C8" w:rsidRDefault="00AF51C8" w:rsidP="00E04E0C">
            <w:pPr>
              <w:rPr>
                <w:rFonts w:ascii="Arial" w:eastAsia="Arial" w:hAnsi="Arial" w:cs="Arial"/>
                <w:sz w:val="18"/>
                <w:szCs w:val="18"/>
              </w:rPr>
            </w:pPr>
          </w:p>
        </w:tc>
      </w:tr>
    </w:tbl>
    <w:p w14:paraId="6D1C1EB5" w14:textId="77777777" w:rsidR="00836B2F" w:rsidRPr="00836B2F" w:rsidRDefault="00836B2F" w:rsidP="004201F3">
      <w:pPr>
        <w:widowControl w:val="0"/>
        <w:autoSpaceDE w:val="0"/>
        <w:autoSpaceDN w:val="0"/>
        <w:spacing w:before="80" w:after="0" w:line="240" w:lineRule="auto"/>
        <w:ind w:left="-720"/>
        <w:rPr>
          <w:rFonts w:ascii="Arial" w:eastAsia="Arial" w:hAnsi="Arial" w:cs="Arial"/>
          <w:b/>
          <w:sz w:val="18"/>
          <w:szCs w:val="18"/>
          <w:u w:val="single"/>
        </w:rPr>
      </w:pPr>
      <w:r w:rsidRPr="00836B2F">
        <w:rPr>
          <w:rFonts w:ascii="Arial" w:eastAsia="Arial" w:hAnsi="Arial" w:cs="Arial"/>
          <w:b/>
          <w:sz w:val="18"/>
          <w:szCs w:val="18"/>
        </w:rPr>
        <w:t xml:space="preserve">3.  </w:t>
      </w:r>
      <w:r w:rsidRPr="00836B2F">
        <w:rPr>
          <w:rFonts w:ascii="Arial" w:eastAsia="Arial" w:hAnsi="Arial" w:cs="Arial"/>
          <w:b/>
          <w:sz w:val="18"/>
          <w:szCs w:val="18"/>
          <w:u w:val="single"/>
        </w:rPr>
        <w:t>FILING FEES</w:t>
      </w:r>
    </w:p>
    <w:p w14:paraId="6AD304E8" w14:textId="77777777" w:rsidR="00836B2F" w:rsidRPr="00836B2F" w:rsidRDefault="00836B2F" w:rsidP="000609AF">
      <w:pPr>
        <w:widowControl w:val="0"/>
        <w:autoSpaceDE w:val="0"/>
        <w:autoSpaceDN w:val="0"/>
        <w:spacing w:after="0" w:line="240" w:lineRule="auto"/>
        <w:ind w:right="-720"/>
        <w:rPr>
          <w:rFonts w:ascii="Arial" w:eastAsia="Arial" w:hAnsi="Arial" w:cs="Arial"/>
          <w:b/>
          <w:sz w:val="18"/>
          <w:szCs w:val="18"/>
        </w:rPr>
      </w:pPr>
    </w:p>
    <w:p w14:paraId="3C701B90" w14:textId="77777777" w:rsidR="00836B2F" w:rsidRPr="00836B2F" w:rsidRDefault="00836B2F" w:rsidP="000609AF">
      <w:pPr>
        <w:widowControl w:val="0"/>
        <w:autoSpaceDE w:val="0"/>
        <w:autoSpaceDN w:val="0"/>
        <w:spacing w:after="0" w:line="240" w:lineRule="auto"/>
        <w:ind w:left="-540" w:right="-720"/>
        <w:rPr>
          <w:rFonts w:ascii="Arial" w:eastAsia="Arial" w:hAnsi="Arial" w:cs="Arial"/>
          <w:sz w:val="18"/>
          <w:szCs w:val="18"/>
        </w:rPr>
      </w:pPr>
      <w:r w:rsidRPr="00836B2F">
        <w:rPr>
          <w:rFonts w:ascii="Arial" w:eastAsia="Arial" w:hAnsi="Arial" w:cs="Arial"/>
          <w:b/>
          <w:sz w:val="18"/>
          <w:szCs w:val="18"/>
        </w:rPr>
        <w:t>The Filing fee as prescribed by M.D. Ala., LBR 1006-1 shall be paid as follows</w:t>
      </w:r>
      <w:r w:rsidRPr="00836B2F">
        <w:rPr>
          <w:rFonts w:ascii="Arial" w:eastAsia="Arial" w:hAnsi="Arial" w:cs="Arial"/>
          <w:sz w:val="18"/>
          <w:szCs w:val="18"/>
        </w:rPr>
        <w:t xml:space="preserve">: </w:t>
      </w:r>
    </w:p>
    <w:p w14:paraId="33DE30B7" w14:textId="77777777" w:rsidR="00836B2F" w:rsidRPr="00836B2F" w:rsidRDefault="00AA17E2" w:rsidP="000609AF">
      <w:pPr>
        <w:widowControl w:val="0"/>
        <w:autoSpaceDE w:val="0"/>
        <w:autoSpaceDN w:val="0"/>
        <w:spacing w:after="0" w:line="240" w:lineRule="auto"/>
        <w:ind w:left="-540" w:right="-720" w:firstLine="270"/>
        <w:rPr>
          <w:rFonts w:ascii="Arial" w:eastAsia="Arial" w:hAnsi="Arial" w:cs="Arial"/>
          <w:sz w:val="18"/>
          <w:szCs w:val="18"/>
        </w:rPr>
      </w:pPr>
      <w:sdt>
        <w:sdtPr>
          <w:rPr>
            <w:rFonts w:ascii="Arial" w:eastAsia="Arial" w:hAnsi="Arial" w:cs="Arial" w:hint="eastAsia"/>
            <w:b/>
            <w:bCs/>
            <w:sz w:val="18"/>
            <w:szCs w:val="18"/>
          </w:rPr>
          <w:id w:val="936175534"/>
          <w14:checkbox>
            <w14:checked w14:val="0"/>
            <w14:checkedState w14:val="2612" w14:font="MS Gothic"/>
            <w14:uncheckedState w14:val="2610" w14:font="MS Gothic"/>
          </w14:checkbox>
        </w:sdtPr>
        <w:sdtEndPr/>
        <w:sdtContent>
          <w:r w:rsidR="000609AF" w:rsidRPr="00836B2F">
            <w:rPr>
              <w:rFonts w:ascii="Segoe UI Symbol" w:eastAsia="Arial" w:hAnsi="Segoe UI Symbol" w:cs="Segoe UI Symbol"/>
              <w:b/>
              <w:bCs/>
              <w:sz w:val="18"/>
              <w:szCs w:val="18"/>
            </w:rPr>
            <w:t>☐</w:t>
          </w:r>
        </w:sdtContent>
      </w:sdt>
      <w:r w:rsidR="000609AF" w:rsidRPr="00836B2F">
        <w:rPr>
          <w:rFonts w:ascii="Arial" w:eastAsia="Arial" w:hAnsi="Arial" w:cs="Arial"/>
          <w:sz w:val="18"/>
          <w:szCs w:val="18"/>
        </w:rPr>
        <w:t xml:space="preserve"> </w:t>
      </w:r>
      <w:r w:rsidR="000609AF">
        <w:rPr>
          <w:rFonts w:ascii="Arial" w:eastAsia="Arial" w:hAnsi="Arial" w:cs="Arial"/>
          <w:sz w:val="18"/>
          <w:szCs w:val="18"/>
        </w:rPr>
        <w:tab/>
      </w:r>
      <w:r w:rsidR="00836B2F" w:rsidRPr="00836B2F">
        <w:rPr>
          <w:rFonts w:ascii="Arial" w:eastAsia="Arial" w:hAnsi="Arial" w:cs="Arial"/>
          <w:sz w:val="18"/>
          <w:szCs w:val="18"/>
        </w:rPr>
        <w:t>Filing Fee paid in full directly to the Clerk of Court with the petition.</w:t>
      </w:r>
    </w:p>
    <w:p w14:paraId="6DFFA84E" w14:textId="77777777" w:rsidR="00836B2F" w:rsidRPr="00836B2F" w:rsidRDefault="00AA17E2" w:rsidP="000609AF">
      <w:pPr>
        <w:widowControl w:val="0"/>
        <w:autoSpaceDE w:val="0"/>
        <w:autoSpaceDN w:val="0"/>
        <w:spacing w:after="80" w:line="240" w:lineRule="auto"/>
        <w:ind w:left="-547" w:right="-720" w:firstLine="274"/>
        <w:rPr>
          <w:rFonts w:ascii="Arial" w:eastAsia="Arial" w:hAnsi="Arial" w:cs="Arial"/>
          <w:sz w:val="18"/>
          <w:szCs w:val="18"/>
        </w:rPr>
      </w:pPr>
      <w:sdt>
        <w:sdtPr>
          <w:rPr>
            <w:rFonts w:ascii="Arial" w:eastAsia="Arial" w:hAnsi="Arial" w:cs="Arial" w:hint="eastAsia"/>
            <w:b/>
            <w:bCs/>
            <w:sz w:val="18"/>
            <w:szCs w:val="18"/>
          </w:rPr>
          <w:id w:val="1730725824"/>
          <w14:checkbox>
            <w14:checked w14:val="0"/>
            <w14:checkedState w14:val="2612" w14:font="MS Gothic"/>
            <w14:uncheckedState w14:val="2610" w14:font="MS Gothic"/>
          </w14:checkbox>
        </w:sdtPr>
        <w:sdtEndPr/>
        <w:sdtContent>
          <w:r w:rsidR="000609AF" w:rsidRPr="00836B2F">
            <w:rPr>
              <w:rFonts w:ascii="Segoe UI Symbol" w:eastAsia="Arial" w:hAnsi="Segoe UI Symbol" w:cs="Segoe UI Symbol"/>
              <w:b/>
              <w:bCs/>
              <w:sz w:val="18"/>
              <w:szCs w:val="18"/>
            </w:rPr>
            <w:t>☐</w:t>
          </w:r>
        </w:sdtContent>
      </w:sdt>
      <w:r w:rsidR="000609AF" w:rsidRPr="00836B2F">
        <w:rPr>
          <w:rFonts w:ascii="Arial" w:eastAsia="Arial" w:hAnsi="Arial" w:cs="Arial"/>
          <w:sz w:val="18"/>
          <w:szCs w:val="18"/>
        </w:rPr>
        <w:t xml:space="preserve"> </w:t>
      </w:r>
      <w:r w:rsidR="000609AF">
        <w:rPr>
          <w:rFonts w:ascii="Arial" w:eastAsia="Arial" w:hAnsi="Arial" w:cs="Arial"/>
          <w:sz w:val="18"/>
          <w:szCs w:val="18"/>
        </w:rPr>
        <w:tab/>
      </w:r>
      <w:r w:rsidR="00836B2F" w:rsidRPr="00836B2F">
        <w:rPr>
          <w:rFonts w:ascii="Arial" w:eastAsia="Arial" w:hAnsi="Arial" w:cs="Arial"/>
          <w:sz w:val="18"/>
          <w:szCs w:val="18"/>
        </w:rPr>
        <w:t>Filing Fee is being paid in installments pursuant to M.D. Ala., LBR 1006-1 through this plan as follows:</w:t>
      </w:r>
    </w:p>
    <w:p w14:paraId="03E8B1A6" w14:textId="77777777" w:rsidR="00836B2F" w:rsidRPr="00836B2F" w:rsidRDefault="00836B2F" w:rsidP="000609AF">
      <w:pPr>
        <w:widowControl w:val="0"/>
        <w:autoSpaceDE w:val="0"/>
        <w:autoSpaceDN w:val="0"/>
        <w:spacing w:after="0" w:line="240" w:lineRule="auto"/>
        <w:ind w:right="-720" w:firstLine="720"/>
        <w:rPr>
          <w:rFonts w:ascii="Arial" w:eastAsia="Arial" w:hAnsi="Arial" w:cs="Arial"/>
          <w:sz w:val="18"/>
          <w:szCs w:val="18"/>
        </w:rPr>
      </w:pPr>
      <w:r w:rsidRPr="00836B2F">
        <w:rPr>
          <w:rFonts w:ascii="Arial" w:eastAsia="Arial" w:hAnsi="Arial" w:cs="Arial"/>
          <w:sz w:val="18"/>
          <w:szCs w:val="18"/>
        </w:rPr>
        <w:t xml:space="preserve">Total Filing Fee: </w:t>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Pr="00836B2F">
        <w:rPr>
          <w:rFonts w:ascii="Arial" w:eastAsia="Arial" w:hAnsi="Arial" w:cs="Arial"/>
          <w:sz w:val="18"/>
          <w:szCs w:val="18"/>
        </w:rPr>
        <w:t>$ ______</w:t>
      </w:r>
      <w:r w:rsidR="004201F3">
        <w:rPr>
          <w:rFonts w:ascii="Arial" w:eastAsia="Arial" w:hAnsi="Arial" w:cs="Arial"/>
          <w:sz w:val="18"/>
          <w:szCs w:val="18"/>
        </w:rPr>
        <w:t>_</w:t>
      </w:r>
    </w:p>
    <w:p w14:paraId="10F3E3C8" w14:textId="77777777" w:rsidR="00836B2F" w:rsidRPr="00836B2F" w:rsidRDefault="00836B2F" w:rsidP="000609AF">
      <w:pPr>
        <w:widowControl w:val="0"/>
        <w:autoSpaceDE w:val="0"/>
        <w:autoSpaceDN w:val="0"/>
        <w:spacing w:after="0" w:line="240" w:lineRule="auto"/>
        <w:ind w:left="-540" w:right="-720" w:firstLine="1260"/>
        <w:rPr>
          <w:rFonts w:ascii="Arial" w:eastAsia="Arial" w:hAnsi="Arial" w:cs="Arial"/>
          <w:sz w:val="18"/>
          <w:szCs w:val="18"/>
        </w:rPr>
      </w:pPr>
      <w:r w:rsidRPr="00836B2F">
        <w:rPr>
          <w:rFonts w:ascii="Arial" w:eastAsia="Arial" w:hAnsi="Arial" w:cs="Arial"/>
          <w:sz w:val="18"/>
          <w:szCs w:val="18"/>
        </w:rPr>
        <w:t xml:space="preserve">Initial Installment paid with filing of petition: </w:t>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000609AF">
        <w:rPr>
          <w:rFonts w:ascii="Arial" w:eastAsia="Arial" w:hAnsi="Arial" w:cs="Arial"/>
          <w:sz w:val="18"/>
          <w:szCs w:val="18"/>
        </w:rPr>
        <w:tab/>
      </w:r>
      <w:r w:rsidRPr="00836B2F">
        <w:rPr>
          <w:rFonts w:ascii="Arial" w:eastAsia="Arial" w:hAnsi="Arial" w:cs="Arial"/>
          <w:sz w:val="18"/>
          <w:szCs w:val="18"/>
        </w:rPr>
        <w:t>$ ______</w:t>
      </w:r>
      <w:r w:rsidR="004201F3">
        <w:rPr>
          <w:rFonts w:ascii="Arial" w:eastAsia="Arial" w:hAnsi="Arial" w:cs="Arial"/>
          <w:sz w:val="18"/>
          <w:szCs w:val="18"/>
        </w:rPr>
        <w:t>_</w:t>
      </w:r>
    </w:p>
    <w:p w14:paraId="77762527" w14:textId="77777777" w:rsidR="00836B2F" w:rsidRPr="00836B2F" w:rsidRDefault="00836B2F" w:rsidP="000609AF">
      <w:pPr>
        <w:widowControl w:val="0"/>
        <w:autoSpaceDE w:val="0"/>
        <w:autoSpaceDN w:val="0"/>
        <w:spacing w:after="120" w:line="240" w:lineRule="auto"/>
        <w:ind w:left="-547" w:right="-720" w:firstLine="1267"/>
        <w:rPr>
          <w:rFonts w:ascii="Arial" w:eastAsia="Arial" w:hAnsi="Arial" w:cs="Arial"/>
          <w:sz w:val="18"/>
          <w:szCs w:val="18"/>
        </w:rPr>
      </w:pPr>
      <w:r w:rsidRPr="00836B2F">
        <w:rPr>
          <w:rFonts w:ascii="Arial" w:eastAsia="Arial" w:hAnsi="Arial" w:cs="Arial"/>
          <w:sz w:val="18"/>
          <w:szCs w:val="18"/>
        </w:rPr>
        <w:t xml:space="preserve">Remaining Balance to be paid through Chapter 13 plan: </w:t>
      </w:r>
      <w:r w:rsidR="000609AF">
        <w:rPr>
          <w:rFonts w:ascii="Arial" w:eastAsia="Arial" w:hAnsi="Arial" w:cs="Arial"/>
          <w:sz w:val="18"/>
          <w:szCs w:val="18"/>
        </w:rPr>
        <w:tab/>
      </w:r>
      <w:r w:rsidR="000609AF">
        <w:rPr>
          <w:rFonts w:ascii="Arial" w:eastAsia="Arial" w:hAnsi="Arial" w:cs="Arial"/>
          <w:sz w:val="18"/>
          <w:szCs w:val="18"/>
        </w:rPr>
        <w:tab/>
      </w:r>
      <w:r w:rsidRPr="00836B2F">
        <w:rPr>
          <w:rFonts w:ascii="Arial" w:eastAsia="Arial" w:hAnsi="Arial" w:cs="Arial"/>
          <w:sz w:val="18"/>
          <w:szCs w:val="18"/>
        </w:rPr>
        <w:t>$ _____</w:t>
      </w:r>
      <w:r w:rsidR="000609AF">
        <w:rPr>
          <w:rFonts w:ascii="Arial" w:eastAsia="Arial" w:hAnsi="Arial" w:cs="Arial"/>
          <w:sz w:val="18"/>
          <w:szCs w:val="18"/>
        </w:rPr>
        <w:t>_</w:t>
      </w:r>
      <w:r w:rsidR="004201F3">
        <w:rPr>
          <w:rFonts w:ascii="Arial" w:eastAsia="Arial" w:hAnsi="Arial" w:cs="Arial"/>
          <w:sz w:val="18"/>
          <w:szCs w:val="18"/>
        </w:rPr>
        <w:t>_</w:t>
      </w:r>
    </w:p>
    <w:p w14:paraId="0A7C3D89" w14:textId="77777777" w:rsidR="00836B2F" w:rsidRPr="00836B2F" w:rsidRDefault="00836B2F" w:rsidP="000609AF">
      <w:pPr>
        <w:widowControl w:val="0"/>
        <w:autoSpaceDE w:val="0"/>
        <w:autoSpaceDN w:val="0"/>
        <w:spacing w:after="0" w:line="240" w:lineRule="auto"/>
        <w:ind w:left="-720"/>
        <w:rPr>
          <w:rFonts w:ascii="Arial" w:eastAsia="Arial" w:hAnsi="Arial" w:cs="Arial"/>
          <w:b/>
          <w:sz w:val="18"/>
          <w:szCs w:val="18"/>
          <w:u w:val="single"/>
        </w:rPr>
      </w:pPr>
      <w:r w:rsidRPr="00836B2F">
        <w:rPr>
          <w:rFonts w:ascii="Arial" w:eastAsia="Arial" w:hAnsi="Arial" w:cs="Arial"/>
          <w:b/>
          <w:sz w:val="18"/>
          <w:szCs w:val="18"/>
        </w:rPr>
        <w:lastRenderedPageBreak/>
        <w:t xml:space="preserve">4.  </w:t>
      </w:r>
      <w:r w:rsidRPr="00836B2F">
        <w:rPr>
          <w:rFonts w:ascii="Arial" w:eastAsia="Arial" w:hAnsi="Arial" w:cs="Arial"/>
          <w:b/>
          <w:sz w:val="18"/>
          <w:szCs w:val="18"/>
          <w:u w:val="single"/>
        </w:rPr>
        <w:t>ATTORNEY'S FEES FOR DEBTOR(S)' BANKRUPTCY COUNSEL</w:t>
      </w:r>
    </w:p>
    <w:p w14:paraId="5B5167B1" w14:textId="77777777" w:rsidR="00836B2F" w:rsidRPr="00836B2F" w:rsidRDefault="00836B2F" w:rsidP="00E04E0C">
      <w:pPr>
        <w:widowControl w:val="0"/>
        <w:autoSpaceDE w:val="0"/>
        <w:autoSpaceDN w:val="0"/>
        <w:spacing w:after="0" w:line="240" w:lineRule="auto"/>
        <w:rPr>
          <w:rFonts w:ascii="Arial" w:eastAsia="Arial" w:hAnsi="Arial" w:cs="Arial"/>
          <w:b/>
          <w:sz w:val="18"/>
          <w:szCs w:val="18"/>
        </w:rPr>
      </w:pPr>
    </w:p>
    <w:p w14:paraId="5D03D09C" w14:textId="77777777" w:rsidR="00836B2F" w:rsidRPr="00836B2F" w:rsidRDefault="00836B2F" w:rsidP="009E5BEC">
      <w:pPr>
        <w:widowControl w:val="0"/>
        <w:autoSpaceDE w:val="0"/>
        <w:autoSpaceDN w:val="0"/>
        <w:spacing w:after="80" w:line="240" w:lineRule="auto"/>
        <w:ind w:left="-540"/>
        <w:rPr>
          <w:rFonts w:ascii="Arial" w:eastAsia="Arial" w:hAnsi="Arial" w:cs="Arial"/>
          <w:sz w:val="18"/>
          <w:szCs w:val="18"/>
        </w:rPr>
      </w:pPr>
      <w:r w:rsidRPr="00836B2F">
        <w:rPr>
          <w:rFonts w:ascii="Arial" w:eastAsia="Arial" w:hAnsi="Arial" w:cs="Arial"/>
          <w:sz w:val="18"/>
          <w:szCs w:val="18"/>
        </w:rPr>
        <w:t>The following attorney’s fees shall be paid through plan payments:</w:t>
      </w:r>
    </w:p>
    <w:p w14:paraId="7666CC4E" w14:textId="77777777" w:rsidR="00836B2F" w:rsidRPr="00836B2F" w:rsidRDefault="00836B2F" w:rsidP="00E04E0C">
      <w:pPr>
        <w:widowControl w:val="0"/>
        <w:autoSpaceDE w:val="0"/>
        <w:autoSpaceDN w:val="0"/>
        <w:spacing w:after="0" w:line="240" w:lineRule="auto"/>
        <w:ind w:left="720"/>
        <w:rPr>
          <w:rFonts w:ascii="Arial" w:eastAsia="Arial" w:hAnsi="Arial" w:cs="Arial"/>
          <w:sz w:val="18"/>
          <w:szCs w:val="18"/>
        </w:rPr>
      </w:pPr>
      <w:r w:rsidRPr="00836B2F">
        <w:rPr>
          <w:rFonts w:ascii="Arial" w:eastAsia="Arial" w:hAnsi="Arial" w:cs="Arial"/>
          <w:sz w:val="18"/>
          <w:szCs w:val="18"/>
        </w:rPr>
        <w:t xml:space="preserve">Total attorney fee: </w:t>
      </w:r>
      <w:r w:rsidR="004201F3">
        <w:rPr>
          <w:rFonts w:ascii="Arial" w:eastAsia="Arial" w:hAnsi="Arial" w:cs="Arial"/>
          <w:sz w:val="18"/>
          <w:szCs w:val="18"/>
        </w:rPr>
        <w:tab/>
      </w:r>
      <w:r w:rsidR="004201F3">
        <w:rPr>
          <w:rFonts w:ascii="Arial" w:eastAsia="Arial" w:hAnsi="Arial" w:cs="Arial"/>
          <w:sz w:val="18"/>
          <w:szCs w:val="18"/>
        </w:rPr>
        <w:tab/>
      </w:r>
      <w:r w:rsidR="004201F3">
        <w:rPr>
          <w:rFonts w:ascii="Arial" w:eastAsia="Arial" w:hAnsi="Arial" w:cs="Arial"/>
          <w:sz w:val="18"/>
          <w:szCs w:val="18"/>
        </w:rPr>
        <w:tab/>
      </w:r>
      <w:r w:rsidR="004201F3">
        <w:rPr>
          <w:rFonts w:ascii="Arial" w:eastAsia="Arial" w:hAnsi="Arial" w:cs="Arial"/>
          <w:sz w:val="18"/>
          <w:szCs w:val="18"/>
        </w:rPr>
        <w:tab/>
      </w:r>
      <w:r w:rsidR="004201F3">
        <w:rPr>
          <w:rFonts w:ascii="Arial" w:eastAsia="Arial" w:hAnsi="Arial" w:cs="Arial"/>
          <w:sz w:val="18"/>
          <w:szCs w:val="18"/>
        </w:rPr>
        <w:tab/>
      </w:r>
      <w:r w:rsidR="004201F3">
        <w:rPr>
          <w:rFonts w:ascii="Arial" w:eastAsia="Arial" w:hAnsi="Arial" w:cs="Arial"/>
          <w:sz w:val="18"/>
          <w:szCs w:val="18"/>
        </w:rPr>
        <w:tab/>
      </w:r>
      <w:r w:rsidRPr="00836B2F">
        <w:rPr>
          <w:rFonts w:ascii="Arial" w:eastAsia="Arial" w:hAnsi="Arial" w:cs="Arial"/>
          <w:sz w:val="18"/>
          <w:szCs w:val="18"/>
        </w:rPr>
        <w:t>$ _______</w:t>
      </w:r>
      <w:r w:rsidR="004201F3">
        <w:rPr>
          <w:rFonts w:ascii="Arial" w:eastAsia="Arial" w:hAnsi="Arial" w:cs="Arial"/>
          <w:sz w:val="18"/>
          <w:szCs w:val="18"/>
        </w:rPr>
        <w:t>_</w:t>
      </w:r>
    </w:p>
    <w:p w14:paraId="60B8D228" w14:textId="77777777" w:rsidR="00836B2F" w:rsidRPr="00836B2F" w:rsidRDefault="00836B2F" w:rsidP="00E04E0C">
      <w:pPr>
        <w:widowControl w:val="0"/>
        <w:autoSpaceDE w:val="0"/>
        <w:autoSpaceDN w:val="0"/>
        <w:spacing w:after="0" w:line="240" w:lineRule="auto"/>
        <w:ind w:left="720"/>
        <w:rPr>
          <w:rFonts w:ascii="Arial" w:eastAsia="Arial" w:hAnsi="Arial" w:cs="Arial"/>
          <w:sz w:val="18"/>
          <w:szCs w:val="18"/>
        </w:rPr>
      </w:pPr>
      <w:r w:rsidRPr="00836B2F">
        <w:rPr>
          <w:rFonts w:ascii="Arial" w:eastAsia="Arial" w:hAnsi="Arial" w:cs="Arial"/>
          <w:sz w:val="18"/>
          <w:szCs w:val="18"/>
        </w:rPr>
        <w:t xml:space="preserve">Amount paid by the Debtor(s) prior to filing directly to attorney: </w:t>
      </w:r>
      <w:r w:rsidR="004201F3">
        <w:rPr>
          <w:rFonts w:ascii="Arial" w:eastAsia="Arial" w:hAnsi="Arial" w:cs="Arial"/>
          <w:sz w:val="18"/>
          <w:szCs w:val="18"/>
        </w:rPr>
        <w:tab/>
      </w:r>
      <w:r w:rsidR="004201F3">
        <w:rPr>
          <w:rFonts w:ascii="Arial" w:eastAsia="Arial" w:hAnsi="Arial" w:cs="Arial"/>
          <w:sz w:val="18"/>
          <w:szCs w:val="18"/>
        </w:rPr>
        <w:tab/>
      </w:r>
      <w:r w:rsidRPr="00836B2F">
        <w:rPr>
          <w:rFonts w:ascii="Arial" w:eastAsia="Arial" w:hAnsi="Arial" w:cs="Arial"/>
          <w:sz w:val="18"/>
          <w:szCs w:val="18"/>
        </w:rPr>
        <w:t>$ _______</w:t>
      </w:r>
      <w:r w:rsidR="004201F3">
        <w:rPr>
          <w:rFonts w:ascii="Arial" w:eastAsia="Arial" w:hAnsi="Arial" w:cs="Arial"/>
          <w:sz w:val="18"/>
          <w:szCs w:val="18"/>
        </w:rPr>
        <w:t>_</w:t>
      </w:r>
    </w:p>
    <w:p w14:paraId="2D633242" w14:textId="77777777" w:rsidR="00836B2F" w:rsidRPr="00836B2F" w:rsidRDefault="00836B2F" w:rsidP="00E04E0C">
      <w:pPr>
        <w:widowControl w:val="0"/>
        <w:autoSpaceDE w:val="0"/>
        <w:autoSpaceDN w:val="0"/>
        <w:spacing w:after="0" w:line="240" w:lineRule="auto"/>
        <w:ind w:left="720"/>
        <w:rPr>
          <w:rFonts w:ascii="Arial" w:eastAsia="Arial" w:hAnsi="Arial" w:cs="Arial"/>
          <w:sz w:val="18"/>
          <w:szCs w:val="18"/>
        </w:rPr>
      </w:pPr>
      <w:r w:rsidRPr="00836B2F">
        <w:rPr>
          <w:rFonts w:ascii="Arial" w:eastAsia="Arial" w:hAnsi="Arial" w:cs="Arial"/>
          <w:sz w:val="18"/>
          <w:szCs w:val="18"/>
        </w:rPr>
        <w:t xml:space="preserve">Net attorney fee being paid through the Chapter 13 plan: </w:t>
      </w:r>
      <w:r w:rsidR="004201F3">
        <w:rPr>
          <w:rFonts w:ascii="Arial" w:eastAsia="Arial" w:hAnsi="Arial" w:cs="Arial"/>
          <w:sz w:val="18"/>
          <w:szCs w:val="18"/>
        </w:rPr>
        <w:tab/>
      </w:r>
      <w:r w:rsidR="004201F3">
        <w:rPr>
          <w:rFonts w:ascii="Arial" w:eastAsia="Arial" w:hAnsi="Arial" w:cs="Arial"/>
          <w:sz w:val="18"/>
          <w:szCs w:val="18"/>
        </w:rPr>
        <w:tab/>
      </w:r>
      <w:r w:rsidRPr="00836B2F">
        <w:rPr>
          <w:rFonts w:ascii="Arial" w:eastAsia="Arial" w:hAnsi="Arial" w:cs="Arial"/>
          <w:sz w:val="18"/>
          <w:szCs w:val="18"/>
        </w:rPr>
        <w:t>$ _______</w:t>
      </w:r>
      <w:r w:rsidR="004201F3">
        <w:rPr>
          <w:rFonts w:ascii="Arial" w:eastAsia="Arial" w:hAnsi="Arial" w:cs="Arial"/>
          <w:sz w:val="18"/>
          <w:szCs w:val="18"/>
        </w:rPr>
        <w:t>_</w:t>
      </w:r>
    </w:p>
    <w:p w14:paraId="518BCCC4" w14:textId="77777777" w:rsidR="00836B2F" w:rsidRDefault="00836B2F" w:rsidP="00E04E0C">
      <w:pPr>
        <w:widowControl w:val="0"/>
        <w:autoSpaceDE w:val="0"/>
        <w:autoSpaceDN w:val="0"/>
        <w:spacing w:after="0" w:line="240" w:lineRule="auto"/>
        <w:rPr>
          <w:rFonts w:ascii="Arial" w:eastAsia="Arial" w:hAnsi="Arial" w:cs="Arial"/>
          <w:b/>
          <w:sz w:val="18"/>
          <w:szCs w:val="18"/>
        </w:rPr>
      </w:pPr>
    </w:p>
    <w:p w14:paraId="7B3B5D48" w14:textId="77777777" w:rsidR="00836B2F" w:rsidRPr="00836B2F" w:rsidRDefault="00836B2F" w:rsidP="004201F3">
      <w:pPr>
        <w:widowControl w:val="0"/>
        <w:autoSpaceDE w:val="0"/>
        <w:autoSpaceDN w:val="0"/>
        <w:spacing w:after="0" w:line="240" w:lineRule="auto"/>
        <w:ind w:left="-720"/>
        <w:rPr>
          <w:rFonts w:ascii="Arial" w:eastAsia="Arial" w:hAnsi="Arial" w:cs="Arial"/>
          <w:b/>
          <w:sz w:val="18"/>
          <w:szCs w:val="18"/>
          <w:u w:val="single"/>
        </w:rPr>
      </w:pPr>
      <w:r w:rsidRPr="00836B2F">
        <w:rPr>
          <w:rFonts w:ascii="Arial" w:eastAsia="Arial" w:hAnsi="Arial" w:cs="Arial"/>
          <w:b/>
          <w:sz w:val="18"/>
          <w:szCs w:val="18"/>
        </w:rPr>
        <w:t xml:space="preserve">5.  </w:t>
      </w:r>
      <w:r w:rsidRPr="00836B2F">
        <w:rPr>
          <w:rFonts w:ascii="Arial" w:eastAsia="Arial" w:hAnsi="Arial" w:cs="Arial"/>
          <w:b/>
          <w:sz w:val="18"/>
          <w:szCs w:val="18"/>
          <w:u w:val="single"/>
        </w:rPr>
        <w:t>SECURED CLAIMS</w:t>
      </w:r>
    </w:p>
    <w:p w14:paraId="2F768A72" w14:textId="77777777" w:rsidR="00836B2F" w:rsidRPr="00836B2F" w:rsidRDefault="00836B2F" w:rsidP="00E04E0C">
      <w:pPr>
        <w:widowControl w:val="0"/>
        <w:autoSpaceDE w:val="0"/>
        <w:autoSpaceDN w:val="0"/>
        <w:spacing w:after="0" w:line="240" w:lineRule="auto"/>
        <w:rPr>
          <w:rFonts w:ascii="Arial" w:eastAsia="Arial" w:hAnsi="Arial" w:cs="Arial"/>
          <w:b/>
          <w:sz w:val="18"/>
          <w:szCs w:val="18"/>
          <w:u w:val="single"/>
        </w:rPr>
      </w:pPr>
    </w:p>
    <w:bookmarkStart w:id="0" w:name="_Hlk121481923"/>
    <w:p w14:paraId="71A9F17B" w14:textId="77777777" w:rsidR="00836B2F" w:rsidRPr="00836B2F" w:rsidRDefault="00AA17E2" w:rsidP="004201F3">
      <w:pPr>
        <w:widowControl w:val="0"/>
        <w:autoSpaceDE w:val="0"/>
        <w:autoSpaceDN w:val="0"/>
        <w:spacing w:after="0" w:line="240" w:lineRule="auto"/>
        <w:ind w:left="-540"/>
        <w:rPr>
          <w:rFonts w:ascii="Arial" w:eastAsia="Arial" w:hAnsi="Arial" w:cs="Arial"/>
          <w:bCs/>
          <w:sz w:val="18"/>
          <w:szCs w:val="18"/>
        </w:rPr>
      </w:pPr>
      <w:sdt>
        <w:sdtPr>
          <w:rPr>
            <w:rFonts w:ascii="Arial" w:eastAsia="Arial" w:hAnsi="Arial" w:cs="Arial" w:hint="eastAsia"/>
            <w:b/>
            <w:bCs/>
            <w:sz w:val="18"/>
            <w:szCs w:val="18"/>
          </w:rPr>
          <w:id w:val="411670941"/>
          <w14:checkbox>
            <w14:checked w14:val="0"/>
            <w14:checkedState w14:val="2612" w14:font="MS Gothic"/>
            <w14:uncheckedState w14:val="2610" w14:font="MS Gothic"/>
          </w14:checkbox>
        </w:sdtPr>
        <w:sdtEndPr/>
        <w:sdtContent>
          <w:r w:rsidR="00836B2F" w:rsidRPr="00836B2F">
            <w:rPr>
              <w:rFonts w:ascii="Segoe UI Symbol" w:eastAsia="Arial" w:hAnsi="Segoe UI Symbol" w:cs="Segoe UI Symbol"/>
              <w:b/>
              <w:bCs/>
              <w:sz w:val="18"/>
              <w:szCs w:val="18"/>
            </w:rPr>
            <w:t>☐</w:t>
          </w:r>
        </w:sdtContent>
      </w:sdt>
      <w:r w:rsidR="00836B2F" w:rsidRPr="00836B2F">
        <w:rPr>
          <w:rFonts w:ascii="Arial" w:eastAsia="Arial" w:hAnsi="Arial" w:cs="Arial"/>
          <w:bCs/>
          <w:sz w:val="18"/>
          <w:szCs w:val="18"/>
        </w:rPr>
        <w:tab/>
      </w:r>
      <w:r w:rsidR="00836B2F" w:rsidRPr="00836B2F">
        <w:rPr>
          <w:rFonts w:ascii="Arial" w:eastAsia="Arial" w:hAnsi="Arial" w:cs="Arial"/>
          <w:b/>
          <w:sz w:val="18"/>
          <w:szCs w:val="18"/>
        </w:rPr>
        <w:t>None.  If none is checked, the remainder of Section 5 need not be completed.</w:t>
      </w:r>
    </w:p>
    <w:bookmarkEnd w:id="0"/>
    <w:p w14:paraId="1FA1F31F" w14:textId="77777777" w:rsidR="00836B2F" w:rsidRPr="00836B2F" w:rsidRDefault="00836B2F" w:rsidP="00E04E0C">
      <w:pPr>
        <w:widowControl w:val="0"/>
        <w:autoSpaceDE w:val="0"/>
        <w:autoSpaceDN w:val="0"/>
        <w:spacing w:after="0" w:line="240" w:lineRule="auto"/>
        <w:ind w:left="270"/>
        <w:rPr>
          <w:rFonts w:ascii="Arial" w:eastAsia="Arial" w:hAnsi="Arial" w:cs="Arial"/>
          <w:sz w:val="18"/>
          <w:szCs w:val="18"/>
        </w:rPr>
      </w:pPr>
    </w:p>
    <w:p w14:paraId="22F8B46B" w14:textId="77777777" w:rsidR="00836B2F" w:rsidRPr="00836B2F" w:rsidRDefault="00836B2F" w:rsidP="007A558A">
      <w:pPr>
        <w:widowControl w:val="0"/>
        <w:autoSpaceDE w:val="0"/>
        <w:autoSpaceDN w:val="0"/>
        <w:spacing w:after="0" w:line="240" w:lineRule="auto"/>
        <w:ind w:left="-360"/>
        <w:rPr>
          <w:rFonts w:ascii="Arial" w:eastAsia="Arial" w:hAnsi="Arial" w:cs="Arial"/>
          <w:b/>
          <w:sz w:val="18"/>
          <w:szCs w:val="18"/>
          <w:u w:val="single"/>
        </w:rPr>
      </w:pPr>
      <w:r w:rsidRPr="00836B2F">
        <w:rPr>
          <w:rFonts w:ascii="Arial" w:eastAsia="Arial" w:hAnsi="Arial" w:cs="Arial"/>
          <w:b/>
          <w:sz w:val="18"/>
          <w:szCs w:val="18"/>
        </w:rPr>
        <w:t xml:space="preserve">5.1  </w:t>
      </w:r>
      <w:r w:rsidRPr="00836B2F">
        <w:rPr>
          <w:rFonts w:ascii="Arial" w:eastAsia="Arial" w:hAnsi="Arial" w:cs="Arial"/>
          <w:b/>
          <w:sz w:val="18"/>
          <w:szCs w:val="18"/>
          <w:u w:val="single"/>
        </w:rPr>
        <w:t>SECURED CLAIMS PAID THROUGH THE TRUSTEE WHERE PLAN LIMITS VALUE OF COLLATERAL</w:t>
      </w:r>
    </w:p>
    <w:p w14:paraId="3A2E43A4" w14:textId="77777777" w:rsidR="00836B2F" w:rsidRDefault="00836B2F" w:rsidP="00E04E0C">
      <w:pPr>
        <w:widowControl w:val="0"/>
        <w:tabs>
          <w:tab w:val="left" w:pos="1305"/>
        </w:tabs>
        <w:autoSpaceDE w:val="0"/>
        <w:autoSpaceDN w:val="0"/>
        <w:spacing w:after="0" w:line="240" w:lineRule="auto"/>
        <w:ind w:left="270" w:firstLine="720"/>
        <w:rPr>
          <w:rFonts w:ascii="Arial" w:eastAsia="Arial" w:hAnsi="Arial" w:cs="Arial"/>
          <w:bCs/>
          <w:sz w:val="18"/>
          <w:szCs w:val="18"/>
        </w:rPr>
      </w:pPr>
    </w:p>
    <w:p w14:paraId="1BE5AB18" w14:textId="77777777" w:rsidR="00836B2F" w:rsidRPr="00B01014" w:rsidRDefault="00AA17E2" w:rsidP="007A558A">
      <w:pPr>
        <w:widowControl w:val="0"/>
        <w:tabs>
          <w:tab w:val="left" w:pos="1305"/>
        </w:tabs>
        <w:autoSpaceDE w:val="0"/>
        <w:autoSpaceDN w:val="0"/>
        <w:spacing w:after="0" w:line="240" w:lineRule="auto"/>
        <w:ind w:left="360" w:right="-720" w:hanging="360"/>
        <w:rPr>
          <w:rFonts w:ascii="Arial" w:eastAsia="Arial" w:hAnsi="Arial" w:cs="Arial"/>
          <w:b/>
          <w:sz w:val="18"/>
          <w:szCs w:val="18"/>
        </w:rPr>
      </w:pPr>
      <w:sdt>
        <w:sdtPr>
          <w:rPr>
            <w:rFonts w:ascii="Arial" w:eastAsia="Arial" w:hAnsi="Arial" w:cs="Arial" w:hint="eastAsia"/>
            <w:b/>
            <w:bCs/>
            <w:sz w:val="18"/>
            <w:szCs w:val="18"/>
          </w:rPr>
          <w:id w:val="-1308701357"/>
          <w14:checkbox>
            <w14:checked w14:val="0"/>
            <w14:checkedState w14:val="2612" w14:font="MS Gothic"/>
            <w14:uncheckedState w14:val="2610" w14:font="MS Gothic"/>
          </w14:checkbox>
        </w:sdtPr>
        <w:sdtEndPr/>
        <w:sdtContent>
          <w:r w:rsidR="00836B2F">
            <w:rPr>
              <w:rFonts w:ascii="MS Gothic" w:eastAsia="MS Gothic" w:hAnsi="MS Gothic" w:cs="Arial" w:hint="eastAsia"/>
              <w:b/>
              <w:bCs/>
              <w:sz w:val="18"/>
              <w:szCs w:val="18"/>
            </w:rPr>
            <w:t>☐</w:t>
          </w:r>
        </w:sdtContent>
      </w:sdt>
      <w:r w:rsidR="00836B2F">
        <w:rPr>
          <w:rFonts w:ascii="Arial" w:eastAsia="Arial" w:hAnsi="Arial" w:cs="Arial"/>
          <w:bCs/>
          <w:sz w:val="18"/>
          <w:szCs w:val="18"/>
        </w:rPr>
        <w:tab/>
      </w:r>
      <w:r w:rsidR="00836B2F" w:rsidRPr="00B01014">
        <w:rPr>
          <w:rFonts w:ascii="Arial" w:eastAsia="Arial" w:hAnsi="Arial" w:cs="Arial"/>
          <w:b/>
          <w:sz w:val="18"/>
          <w:szCs w:val="18"/>
        </w:rPr>
        <w:t>None.  The remainder of this Section will be effective only if the applicable box in Section 1.1 is checked.</w:t>
      </w:r>
    </w:p>
    <w:p w14:paraId="54E17A41" w14:textId="77777777" w:rsidR="00836B2F" w:rsidRDefault="00836B2F" w:rsidP="004201F3">
      <w:pPr>
        <w:widowControl w:val="0"/>
        <w:autoSpaceDE w:val="0"/>
        <w:autoSpaceDN w:val="0"/>
        <w:spacing w:after="0" w:line="240" w:lineRule="auto"/>
        <w:ind w:left="990" w:right="-720"/>
        <w:rPr>
          <w:rFonts w:ascii="Arial" w:eastAsia="Arial" w:hAnsi="Arial" w:cs="Arial"/>
          <w:sz w:val="18"/>
          <w:szCs w:val="18"/>
        </w:rPr>
      </w:pPr>
    </w:p>
    <w:p w14:paraId="691BF4D7" w14:textId="77777777" w:rsidR="00836B2F" w:rsidRPr="00836B2F" w:rsidRDefault="00AA17E2" w:rsidP="007A558A">
      <w:pPr>
        <w:widowControl w:val="0"/>
        <w:autoSpaceDE w:val="0"/>
        <w:autoSpaceDN w:val="0"/>
        <w:spacing w:after="0" w:line="240" w:lineRule="auto"/>
        <w:ind w:left="360" w:right="-720" w:hanging="360"/>
        <w:jc w:val="both"/>
        <w:rPr>
          <w:rFonts w:ascii="Arial" w:eastAsia="Arial" w:hAnsi="Arial" w:cs="Arial"/>
          <w:sz w:val="18"/>
          <w:szCs w:val="18"/>
        </w:rPr>
      </w:pPr>
      <w:sdt>
        <w:sdtPr>
          <w:rPr>
            <w:rFonts w:ascii="Arial" w:eastAsia="Arial" w:hAnsi="Arial" w:cs="Arial" w:hint="eastAsia"/>
            <w:b/>
            <w:bCs/>
            <w:sz w:val="18"/>
            <w:szCs w:val="18"/>
          </w:rPr>
          <w:id w:val="793716796"/>
          <w14:checkbox>
            <w14:checked w14:val="0"/>
            <w14:checkedState w14:val="2612" w14:font="MS Gothic"/>
            <w14:uncheckedState w14:val="2610" w14:font="MS Gothic"/>
          </w14:checkbox>
        </w:sdtPr>
        <w:sdtEndPr/>
        <w:sdtContent>
          <w:r w:rsidR="00836B2F" w:rsidRPr="00836B2F">
            <w:rPr>
              <w:rFonts w:ascii="Segoe UI Symbol" w:eastAsia="Arial" w:hAnsi="Segoe UI Symbol" w:cs="Segoe UI Symbol"/>
              <w:b/>
              <w:bCs/>
              <w:sz w:val="18"/>
              <w:szCs w:val="18"/>
            </w:rPr>
            <w:t>☐</w:t>
          </w:r>
        </w:sdtContent>
      </w:sdt>
      <w:r w:rsidR="00836B2F">
        <w:rPr>
          <w:rFonts w:ascii="Arial" w:eastAsia="Arial" w:hAnsi="Arial" w:cs="Arial"/>
          <w:sz w:val="18"/>
          <w:szCs w:val="18"/>
        </w:rPr>
        <w:tab/>
      </w:r>
      <w:r w:rsidR="00836B2F" w:rsidRPr="00836B2F">
        <w:rPr>
          <w:rFonts w:ascii="Arial" w:eastAsia="Arial" w:hAnsi="Arial" w:cs="Arial"/>
          <w:sz w:val="18"/>
          <w:szCs w:val="18"/>
        </w:rPr>
        <w:t xml:space="preserve">The Debtor(s) request that the Court determine the value of the secured claims listed below.  For each non-governmental secured claim listed below, the Debtor(s) state that the value of the secured claim should be as set out in the column headed “Collateral Value.”  The portion of any allowed claim that exceeds the value of the claim will be treated as an unsecured claim under Part 15 of this plan.  If the amount of a creditor’s claim listed below is listed as having no secured value, the creditor’s claim will be treated in its entirety as an unsecured claim under Part 15 of this plan.  Pursuant to 11 U.S.C. §1322(b)(2) claims being paid under this section of the plan will be modified.  </w:t>
      </w:r>
    </w:p>
    <w:p w14:paraId="708CC527"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p>
    <w:p w14:paraId="63745C55"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r w:rsidRPr="00836B2F">
        <w:rPr>
          <w:rFonts w:ascii="Arial" w:eastAsia="Arial" w:hAnsi="Arial" w:cs="Arial"/>
          <w:sz w:val="18"/>
          <w:szCs w:val="18"/>
        </w:rPr>
        <w:t>For secured claims of governmental units, unless otherwise ordered by the Court, the value of a secured claim listed in a proof of claim filed in accordance with the Federal Rules of Bankruptcy Procedure controls over any contrary amounts listed below.</w:t>
      </w:r>
    </w:p>
    <w:p w14:paraId="020709C4"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p>
    <w:p w14:paraId="630E525B"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r w:rsidRPr="00836B2F">
        <w:rPr>
          <w:rFonts w:ascii="Arial" w:eastAsia="Arial" w:hAnsi="Arial" w:cs="Arial"/>
          <w:sz w:val="18"/>
          <w:szCs w:val="18"/>
        </w:rPr>
        <w:t xml:space="preserve">For each listed claim, the secured value of the claim will be paid with interest at the rate stated below.  </w:t>
      </w:r>
    </w:p>
    <w:p w14:paraId="377A6911"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p>
    <w:p w14:paraId="6E1D9341" w14:textId="77777777" w:rsidR="00836B2F" w:rsidRPr="00836B2F" w:rsidRDefault="00836B2F" w:rsidP="007A558A">
      <w:pPr>
        <w:widowControl w:val="0"/>
        <w:autoSpaceDE w:val="0"/>
        <w:autoSpaceDN w:val="0"/>
        <w:spacing w:after="0" w:line="240" w:lineRule="auto"/>
        <w:ind w:left="360" w:right="-720"/>
        <w:jc w:val="both"/>
        <w:rPr>
          <w:rFonts w:ascii="Arial" w:eastAsia="Arial" w:hAnsi="Arial" w:cs="Arial"/>
          <w:sz w:val="18"/>
          <w:szCs w:val="18"/>
        </w:rPr>
      </w:pPr>
      <w:r w:rsidRPr="00836B2F">
        <w:rPr>
          <w:rFonts w:ascii="Arial" w:eastAsia="Arial" w:hAnsi="Arial" w:cs="Arial"/>
          <w:sz w:val="18"/>
          <w:szCs w:val="18"/>
        </w:rPr>
        <w:t>The Debtor(s) propose</w:t>
      </w:r>
      <w:r w:rsidR="00B01014">
        <w:rPr>
          <w:rFonts w:ascii="Arial" w:eastAsia="Arial" w:hAnsi="Arial" w:cs="Arial"/>
          <w:sz w:val="18"/>
          <w:szCs w:val="18"/>
        </w:rPr>
        <w:t>(</w:t>
      </w:r>
      <w:r w:rsidRPr="00836B2F">
        <w:rPr>
          <w:rFonts w:ascii="Arial" w:eastAsia="Arial" w:hAnsi="Arial" w:cs="Arial"/>
          <w:sz w:val="18"/>
          <w:szCs w:val="18"/>
        </w:rPr>
        <w:t>s</w:t>
      </w:r>
      <w:r w:rsidR="00B01014">
        <w:rPr>
          <w:rFonts w:ascii="Arial" w:eastAsia="Arial" w:hAnsi="Arial" w:cs="Arial"/>
          <w:sz w:val="18"/>
          <w:szCs w:val="18"/>
        </w:rPr>
        <w:t>)</w:t>
      </w:r>
      <w:r w:rsidRPr="00836B2F">
        <w:rPr>
          <w:rFonts w:ascii="Arial" w:eastAsia="Arial" w:hAnsi="Arial" w:cs="Arial"/>
          <w:sz w:val="18"/>
          <w:szCs w:val="18"/>
        </w:rPr>
        <w:t xml:space="preserve"> that the Trustee make adequate protection payments prior to the confirmation of this Plan, pursuant to 11 U.S.C. § 1326(a)(1), to the following creditors indicated below holding a purchase money security interest in personal property.  Only those creditors entitled to 11 U.S.C. § 1326(a)(1) adequate protection payments will receive pre-confirmation payments from the Trustee.  The Trustee shall commence making such payments to creditors holding allowed claims secured by an interest in personal property consistent with the Trustee's distribution process and only after the timely filing of a proof of claim by such creditor.  The Trustee shall receive the percentage fee fixed under 28 U.S.C. § 586(e) on all adequate protection payments.  Pre-confirmation adequate protection payments shall be applied to the principal of the creditor's claim.  Upon confirmation of this plan, all secured creditors will receive adequate protection payments as set out below concurrently with the payment of attorney's fees.  At such time as the attorney's fees have been paid in full, the creditor's claim shall be paid its specified monthly plan payments on the terms and conditions listed below unless otherwise ordered by the Court.</w:t>
      </w:r>
    </w:p>
    <w:p w14:paraId="7FA71BE5" w14:textId="77777777" w:rsidR="00836B2F" w:rsidRPr="00836B2F" w:rsidRDefault="00836B2F" w:rsidP="007A558A">
      <w:pPr>
        <w:widowControl w:val="0"/>
        <w:autoSpaceDE w:val="0"/>
        <w:autoSpaceDN w:val="0"/>
        <w:spacing w:after="0" w:line="240" w:lineRule="auto"/>
        <w:ind w:left="450" w:right="-720" w:hanging="450"/>
        <w:jc w:val="both"/>
        <w:rPr>
          <w:rFonts w:ascii="Arial" w:eastAsia="Arial" w:hAnsi="Arial" w:cs="Arial"/>
          <w:sz w:val="18"/>
          <w:szCs w:val="18"/>
        </w:rPr>
      </w:pPr>
    </w:p>
    <w:p w14:paraId="48E626FD" w14:textId="77777777" w:rsidR="00836B2F" w:rsidRPr="00836B2F" w:rsidRDefault="00836B2F" w:rsidP="007A558A">
      <w:pPr>
        <w:widowControl w:val="0"/>
        <w:autoSpaceDE w:val="0"/>
        <w:autoSpaceDN w:val="0"/>
        <w:spacing w:after="120" w:line="240" w:lineRule="auto"/>
        <w:ind w:left="360" w:right="-720"/>
        <w:jc w:val="both"/>
        <w:rPr>
          <w:rFonts w:ascii="Arial" w:eastAsia="Arial" w:hAnsi="Arial" w:cs="Arial"/>
          <w:sz w:val="18"/>
          <w:szCs w:val="18"/>
        </w:rPr>
      </w:pPr>
      <w:r w:rsidRPr="00836B2F">
        <w:rPr>
          <w:rFonts w:ascii="Arial" w:eastAsia="Arial" w:hAnsi="Arial" w:cs="Arial"/>
          <w:sz w:val="18"/>
          <w:szCs w:val="18"/>
        </w:rPr>
        <w:t>The holder of any claim listed below as having value in the column headed “Collateral Value” will retain the lien on the property interest of the Debtor(s) or the estate until the earlier of:</w:t>
      </w:r>
    </w:p>
    <w:p w14:paraId="4072890F" w14:textId="77777777" w:rsidR="00836B2F" w:rsidRPr="00836B2F" w:rsidRDefault="00836B2F" w:rsidP="007A558A">
      <w:pPr>
        <w:widowControl w:val="0"/>
        <w:numPr>
          <w:ilvl w:val="0"/>
          <w:numId w:val="1"/>
        </w:numPr>
        <w:autoSpaceDE w:val="0"/>
        <w:autoSpaceDN w:val="0"/>
        <w:spacing w:after="0" w:line="240" w:lineRule="auto"/>
        <w:ind w:left="1440" w:right="-720"/>
        <w:jc w:val="both"/>
        <w:rPr>
          <w:rFonts w:ascii="Arial" w:eastAsia="Arial" w:hAnsi="Arial" w:cs="Arial"/>
          <w:sz w:val="18"/>
          <w:szCs w:val="18"/>
        </w:rPr>
      </w:pPr>
      <w:r w:rsidRPr="00836B2F">
        <w:rPr>
          <w:rFonts w:ascii="Arial" w:eastAsia="Arial" w:hAnsi="Arial" w:cs="Arial"/>
          <w:sz w:val="18"/>
          <w:szCs w:val="18"/>
        </w:rPr>
        <w:t>Payment of the underlying debt determined under nonbankruptcy law, or</w:t>
      </w:r>
    </w:p>
    <w:p w14:paraId="0500D36D" w14:textId="77777777" w:rsidR="00836B2F" w:rsidRDefault="00836B2F" w:rsidP="007A558A">
      <w:pPr>
        <w:widowControl w:val="0"/>
        <w:numPr>
          <w:ilvl w:val="0"/>
          <w:numId w:val="1"/>
        </w:numPr>
        <w:autoSpaceDE w:val="0"/>
        <w:autoSpaceDN w:val="0"/>
        <w:spacing w:after="120" w:line="240" w:lineRule="auto"/>
        <w:ind w:left="1440" w:right="-720"/>
        <w:jc w:val="both"/>
        <w:rPr>
          <w:rFonts w:ascii="Arial" w:eastAsia="Arial" w:hAnsi="Arial" w:cs="Arial"/>
          <w:sz w:val="18"/>
          <w:szCs w:val="18"/>
        </w:rPr>
      </w:pPr>
      <w:r w:rsidRPr="00836B2F">
        <w:rPr>
          <w:rFonts w:ascii="Arial" w:eastAsia="Arial" w:hAnsi="Arial" w:cs="Arial"/>
          <w:sz w:val="18"/>
          <w:szCs w:val="18"/>
        </w:rPr>
        <w:t xml:space="preserve">Discharge of the underlying debt under 11 U.S.C. § 1328, at which time the lien will terminate and be released by the creditor.  </w:t>
      </w:r>
    </w:p>
    <w:tbl>
      <w:tblPr>
        <w:tblStyle w:val="TableGrid3"/>
        <w:tblW w:w="10800" w:type="dxa"/>
        <w:jc w:val="center"/>
        <w:tblLayout w:type="fixed"/>
        <w:tblLook w:val="01E0" w:firstRow="1" w:lastRow="1" w:firstColumn="1" w:lastColumn="1" w:noHBand="0" w:noVBand="0"/>
      </w:tblPr>
      <w:tblGrid>
        <w:gridCol w:w="1130"/>
        <w:gridCol w:w="1892"/>
        <w:gridCol w:w="1285"/>
        <w:gridCol w:w="1453"/>
        <w:gridCol w:w="986"/>
        <w:gridCol w:w="1889"/>
        <w:gridCol w:w="1170"/>
        <w:gridCol w:w="995"/>
      </w:tblGrid>
      <w:tr w:rsidR="00836B2F" w:rsidRPr="00836B2F" w14:paraId="1ADCDF65" w14:textId="77777777" w:rsidTr="00E04E0C">
        <w:trPr>
          <w:trHeight w:hRule="exact" w:val="685"/>
          <w:jc w:val="center"/>
        </w:trPr>
        <w:tc>
          <w:tcPr>
            <w:tcW w:w="1130" w:type="dxa"/>
            <w:vAlign w:val="bottom"/>
          </w:tcPr>
          <w:p w14:paraId="0BBBC14F"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Creditor</w:t>
            </w:r>
          </w:p>
        </w:tc>
        <w:tc>
          <w:tcPr>
            <w:tcW w:w="1892" w:type="dxa"/>
            <w:vAlign w:val="bottom"/>
          </w:tcPr>
          <w:p w14:paraId="3CF3BCD4"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Collateral Description</w:t>
            </w:r>
          </w:p>
        </w:tc>
        <w:tc>
          <w:tcPr>
            <w:tcW w:w="1285" w:type="dxa"/>
            <w:vAlign w:val="bottom"/>
          </w:tcPr>
          <w:p w14:paraId="6D9FF5A4"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Amount of Debt</w:t>
            </w:r>
          </w:p>
        </w:tc>
        <w:tc>
          <w:tcPr>
            <w:tcW w:w="1453" w:type="dxa"/>
            <w:vAlign w:val="bottom"/>
          </w:tcPr>
          <w:p w14:paraId="2C9F929C"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Collateral Value</w:t>
            </w:r>
          </w:p>
        </w:tc>
        <w:tc>
          <w:tcPr>
            <w:tcW w:w="986" w:type="dxa"/>
            <w:vAlign w:val="bottom"/>
          </w:tcPr>
          <w:p w14:paraId="00C8323C"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Interest Rate</w:t>
            </w:r>
          </w:p>
        </w:tc>
        <w:tc>
          <w:tcPr>
            <w:tcW w:w="1889" w:type="dxa"/>
            <w:vAlign w:val="bottom"/>
          </w:tcPr>
          <w:p w14:paraId="1B3BC6D2"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11 U.S.C. § 1326 PMSI Adequate Protection?</w:t>
            </w:r>
          </w:p>
          <w:p w14:paraId="5F472168"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Yes/No</w:t>
            </w:r>
          </w:p>
        </w:tc>
        <w:tc>
          <w:tcPr>
            <w:tcW w:w="1170" w:type="dxa"/>
            <w:vAlign w:val="bottom"/>
          </w:tcPr>
          <w:p w14:paraId="46D9842F"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Adequate Protection Payment</w:t>
            </w:r>
          </w:p>
        </w:tc>
        <w:tc>
          <w:tcPr>
            <w:tcW w:w="995" w:type="dxa"/>
            <w:vAlign w:val="bottom"/>
          </w:tcPr>
          <w:p w14:paraId="21B0E8BA"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Specified Monthly Payment</w:t>
            </w:r>
          </w:p>
        </w:tc>
      </w:tr>
      <w:tr w:rsidR="00836B2F" w:rsidRPr="00836B2F" w14:paraId="6C5A7CD9" w14:textId="77777777" w:rsidTr="00E04E0C">
        <w:trPr>
          <w:trHeight w:hRule="exact" w:val="299"/>
          <w:jc w:val="center"/>
        </w:trPr>
        <w:tc>
          <w:tcPr>
            <w:tcW w:w="1130" w:type="dxa"/>
            <w:vAlign w:val="center"/>
          </w:tcPr>
          <w:p w14:paraId="2672E588" w14:textId="77777777" w:rsidR="00836B2F" w:rsidRPr="00836B2F" w:rsidRDefault="00836B2F" w:rsidP="00E04E0C">
            <w:pPr>
              <w:rPr>
                <w:rFonts w:ascii="Arial" w:eastAsia="Arial" w:hAnsi="Arial" w:cs="Arial"/>
                <w:sz w:val="18"/>
                <w:szCs w:val="18"/>
              </w:rPr>
            </w:pPr>
          </w:p>
        </w:tc>
        <w:tc>
          <w:tcPr>
            <w:tcW w:w="1892" w:type="dxa"/>
            <w:vAlign w:val="center"/>
          </w:tcPr>
          <w:p w14:paraId="20DC62F5" w14:textId="77777777" w:rsidR="00836B2F" w:rsidRPr="00836B2F" w:rsidRDefault="00836B2F" w:rsidP="00E04E0C">
            <w:pPr>
              <w:rPr>
                <w:rFonts w:ascii="Arial" w:eastAsia="Arial" w:hAnsi="Arial" w:cs="Arial"/>
                <w:sz w:val="18"/>
                <w:szCs w:val="18"/>
              </w:rPr>
            </w:pPr>
          </w:p>
        </w:tc>
        <w:tc>
          <w:tcPr>
            <w:tcW w:w="1285" w:type="dxa"/>
            <w:vAlign w:val="center"/>
          </w:tcPr>
          <w:p w14:paraId="41CD0E98" w14:textId="77777777" w:rsidR="00836B2F" w:rsidRPr="00836B2F" w:rsidRDefault="00836B2F" w:rsidP="00E04E0C">
            <w:pPr>
              <w:jc w:val="right"/>
              <w:rPr>
                <w:rFonts w:ascii="Arial" w:eastAsia="Arial" w:hAnsi="Arial" w:cs="Arial"/>
                <w:sz w:val="18"/>
                <w:szCs w:val="18"/>
              </w:rPr>
            </w:pPr>
          </w:p>
        </w:tc>
        <w:tc>
          <w:tcPr>
            <w:tcW w:w="1453" w:type="dxa"/>
            <w:vAlign w:val="center"/>
          </w:tcPr>
          <w:p w14:paraId="72B5C2E5" w14:textId="77777777" w:rsidR="00836B2F" w:rsidRPr="00836B2F" w:rsidRDefault="00836B2F" w:rsidP="00E04E0C">
            <w:pPr>
              <w:jc w:val="right"/>
              <w:rPr>
                <w:rFonts w:ascii="Arial" w:eastAsia="Arial" w:hAnsi="Arial" w:cs="Arial"/>
                <w:sz w:val="18"/>
                <w:szCs w:val="18"/>
              </w:rPr>
            </w:pPr>
          </w:p>
        </w:tc>
        <w:tc>
          <w:tcPr>
            <w:tcW w:w="986" w:type="dxa"/>
            <w:vAlign w:val="center"/>
          </w:tcPr>
          <w:p w14:paraId="4202B7B0"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7D4DB55F" w14:textId="77777777" w:rsidR="00836B2F" w:rsidRPr="00836B2F" w:rsidRDefault="00836B2F" w:rsidP="00E04E0C">
            <w:pPr>
              <w:jc w:val="center"/>
              <w:rPr>
                <w:rFonts w:ascii="Arial" w:eastAsia="Arial" w:hAnsi="Arial" w:cs="Arial"/>
                <w:sz w:val="18"/>
                <w:szCs w:val="18"/>
              </w:rPr>
            </w:pPr>
          </w:p>
        </w:tc>
        <w:tc>
          <w:tcPr>
            <w:tcW w:w="1170" w:type="dxa"/>
            <w:vAlign w:val="center"/>
          </w:tcPr>
          <w:p w14:paraId="293406EF" w14:textId="77777777" w:rsidR="00836B2F" w:rsidRPr="00836B2F" w:rsidRDefault="00836B2F" w:rsidP="00E04E0C">
            <w:pPr>
              <w:jc w:val="right"/>
              <w:rPr>
                <w:rFonts w:ascii="Arial" w:eastAsia="Arial" w:hAnsi="Arial" w:cs="Arial"/>
                <w:sz w:val="18"/>
                <w:szCs w:val="18"/>
              </w:rPr>
            </w:pPr>
          </w:p>
        </w:tc>
        <w:tc>
          <w:tcPr>
            <w:tcW w:w="995" w:type="dxa"/>
            <w:vAlign w:val="center"/>
          </w:tcPr>
          <w:p w14:paraId="4BFAB765" w14:textId="77777777" w:rsidR="00836B2F" w:rsidRPr="00836B2F" w:rsidRDefault="00836B2F" w:rsidP="00E04E0C">
            <w:pPr>
              <w:jc w:val="right"/>
              <w:rPr>
                <w:rFonts w:ascii="Arial" w:eastAsia="Arial" w:hAnsi="Arial" w:cs="Arial"/>
                <w:sz w:val="18"/>
                <w:szCs w:val="18"/>
              </w:rPr>
            </w:pPr>
          </w:p>
        </w:tc>
      </w:tr>
      <w:tr w:rsidR="00836B2F" w:rsidRPr="00836B2F" w14:paraId="7E4E7FE8" w14:textId="77777777" w:rsidTr="00E04E0C">
        <w:trPr>
          <w:trHeight w:hRule="exact" w:val="298"/>
          <w:jc w:val="center"/>
        </w:trPr>
        <w:tc>
          <w:tcPr>
            <w:tcW w:w="1130" w:type="dxa"/>
            <w:vAlign w:val="center"/>
          </w:tcPr>
          <w:p w14:paraId="667484E5" w14:textId="77777777" w:rsidR="00836B2F" w:rsidRPr="00836B2F" w:rsidRDefault="00836B2F" w:rsidP="00E04E0C">
            <w:pPr>
              <w:rPr>
                <w:rFonts w:ascii="Arial" w:eastAsia="Arial" w:hAnsi="Arial" w:cs="Arial"/>
                <w:sz w:val="18"/>
                <w:szCs w:val="18"/>
              </w:rPr>
            </w:pPr>
          </w:p>
        </w:tc>
        <w:tc>
          <w:tcPr>
            <w:tcW w:w="1892" w:type="dxa"/>
            <w:vAlign w:val="center"/>
          </w:tcPr>
          <w:p w14:paraId="1F1B2CF8" w14:textId="77777777" w:rsidR="00836B2F" w:rsidRPr="00836B2F" w:rsidRDefault="00836B2F" w:rsidP="00E04E0C">
            <w:pPr>
              <w:rPr>
                <w:rFonts w:ascii="Arial" w:eastAsia="Arial" w:hAnsi="Arial" w:cs="Arial"/>
                <w:sz w:val="18"/>
                <w:szCs w:val="18"/>
              </w:rPr>
            </w:pPr>
          </w:p>
        </w:tc>
        <w:tc>
          <w:tcPr>
            <w:tcW w:w="1285" w:type="dxa"/>
            <w:vAlign w:val="center"/>
          </w:tcPr>
          <w:p w14:paraId="7098EF85" w14:textId="77777777" w:rsidR="00836B2F" w:rsidRPr="00836B2F" w:rsidRDefault="00836B2F" w:rsidP="00E04E0C">
            <w:pPr>
              <w:jc w:val="right"/>
              <w:rPr>
                <w:rFonts w:ascii="Arial" w:eastAsia="Arial" w:hAnsi="Arial" w:cs="Arial"/>
                <w:sz w:val="18"/>
                <w:szCs w:val="18"/>
              </w:rPr>
            </w:pPr>
          </w:p>
        </w:tc>
        <w:tc>
          <w:tcPr>
            <w:tcW w:w="1453" w:type="dxa"/>
            <w:vAlign w:val="center"/>
          </w:tcPr>
          <w:p w14:paraId="3629C1D2" w14:textId="77777777" w:rsidR="00836B2F" w:rsidRPr="00836B2F" w:rsidRDefault="00836B2F" w:rsidP="00E04E0C">
            <w:pPr>
              <w:jc w:val="right"/>
              <w:rPr>
                <w:rFonts w:ascii="Arial" w:eastAsia="Arial" w:hAnsi="Arial" w:cs="Arial"/>
                <w:sz w:val="18"/>
                <w:szCs w:val="18"/>
              </w:rPr>
            </w:pPr>
          </w:p>
        </w:tc>
        <w:tc>
          <w:tcPr>
            <w:tcW w:w="986" w:type="dxa"/>
            <w:vAlign w:val="center"/>
          </w:tcPr>
          <w:p w14:paraId="7AFD5C8B"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64D436BB" w14:textId="77777777" w:rsidR="00836B2F" w:rsidRPr="00836B2F" w:rsidRDefault="00836B2F" w:rsidP="00E04E0C">
            <w:pPr>
              <w:jc w:val="center"/>
              <w:rPr>
                <w:rFonts w:ascii="Arial" w:eastAsia="Arial" w:hAnsi="Arial" w:cs="Arial"/>
                <w:sz w:val="18"/>
                <w:szCs w:val="18"/>
              </w:rPr>
            </w:pPr>
          </w:p>
        </w:tc>
        <w:tc>
          <w:tcPr>
            <w:tcW w:w="1170" w:type="dxa"/>
            <w:vAlign w:val="center"/>
          </w:tcPr>
          <w:p w14:paraId="3C44960D" w14:textId="77777777" w:rsidR="00836B2F" w:rsidRPr="00836B2F" w:rsidRDefault="00836B2F" w:rsidP="00E04E0C">
            <w:pPr>
              <w:jc w:val="right"/>
              <w:rPr>
                <w:rFonts w:ascii="Arial" w:eastAsia="Arial" w:hAnsi="Arial" w:cs="Arial"/>
                <w:sz w:val="18"/>
                <w:szCs w:val="18"/>
              </w:rPr>
            </w:pPr>
          </w:p>
        </w:tc>
        <w:tc>
          <w:tcPr>
            <w:tcW w:w="995" w:type="dxa"/>
            <w:vAlign w:val="center"/>
          </w:tcPr>
          <w:p w14:paraId="2E3D3CB4" w14:textId="77777777" w:rsidR="00836B2F" w:rsidRPr="00836B2F" w:rsidRDefault="00836B2F" w:rsidP="00E04E0C">
            <w:pPr>
              <w:jc w:val="right"/>
              <w:rPr>
                <w:rFonts w:ascii="Arial" w:eastAsia="Arial" w:hAnsi="Arial" w:cs="Arial"/>
                <w:sz w:val="18"/>
                <w:szCs w:val="18"/>
              </w:rPr>
            </w:pPr>
          </w:p>
        </w:tc>
      </w:tr>
      <w:tr w:rsidR="00836B2F" w:rsidRPr="00836B2F" w14:paraId="73BEC393" w14:textId="77777777" w:rsidTr="00E04E0C">
        <w:trPr>
          <w:trHeight w:hRule="exact" w:val="298"/>
          <w:jc w:val="center"/>
        </w:trPr>
        <w:tc>
          <w:tcPr>
            <w:tcW w:w="1130" w:type="dxa"/>
            <w:vAlign w:val="center"/>
          </w:tcPr>
          <w:p w14:paraId="248DE22A" w14:textId="77777777" w:rsidR="00836B2F" w:rsidRPr="00836B2F" w:rsidRDefault="00836B2F" w:rsidP="00E04E0C">
            <w:pPr>
              <w:rPr>
                <w:rFonts w:ascii="Arial" w:eastAsia="Arial" w:hAnsi="Arial" w:cs="Arial"/>
                <w:sz w:val="18"/>
                <w:szCs w:val="18"/>
              </w:rPr>
            </w:pPr>
          </w:p>
        </w:tc>
        <w:tc>
          <w:tcPr>
            <w:tcW w:w="1892" w:type="dxa"/>
            <w:vAlign w:val="center"/>
          </w:tcPr>
          <w:p w14:paraId="722A3AE6" w14:textId="77777777" w:rsidR="00836B2F" w:rsidRPr="00836B2F" w:rsidRDefault="00836B2F" w:rsidP="00E04E0C">
            <w:pPr>
              <w:rPr>
                <w:rFonts w:ascii="Arial" w:eastAsia="Arial" w:hAnsi="Arial" w:cs="Arial"/>
                <w:sz w:val="18"/>
                <w:szCs w:val="18"/>
              </w:rPr>
            </w:pPr>
          </w:p>
        </w:tc>
        <w:tc>
          <w:tcPr>
            <w:tcW w:w="1285" w:type="dxa"/>
            <w:vAlign w:val="center"/>
          </w:tcPr>
          <w:p w14:paraId="59227AFF" w14:textId="77777777" w:rsidR="00836B2F" w:rsidRPr="00836B2F" w:rsidRDefault="00836B2F" w:rsidP="00E04E0C">
            <w:pPr>
              <w:jc w:val="right"/>
              <w:rPr>
                <w:rFonts w:ascii="Arial" w:eastAsia="Arial" w:hAnsi="Arial" w:cs="Arial"/>
                <w:sz w:val="18"/>
                <w:szCs w:val="18"/>
              </w:rPr>
            </w:pPr>
          </w:p>
        </w:tc>
        <w:tc>
          <w:tcPr>
            <w:tcW w:w="1453" w:type="dxa"/>
            <w:vAlign w:val="center"/>
          </w:tcPr>
          <w:p w14:paraId="1AD562C7" w14:textId="77777777" w:rsidR="00836B2F" w:rsidRPr="00836B2F" w:rsidRDefault="00836B2F" w:rsidP="00E04E0C">
            <w:pPr>
              <w:jc w:val="right"/>
              <w:rPr>
                <w:rFonts w:ascii="Arial" w:eastAsia="Arial" w:hAnsi="Arial" w:cs="Arial"/>
                <w:sz w:val="18"/>
                <w:szCs w:val="18"/>
              </w:rPr>
            </w:pPr>
          </w:p>
        </w:tc>
        <w:tc>
          <w:tcPr>
            <w:tcW w:w="986" w:type="dxa"/>
            <w:vAlign w:val="center"/>
          </w:tcPr>
          <w:p w14:paraId="073B337B"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0532983B" w14:textId="77777777" w:rsidR="00836B2F" w:rsidRPr="00836B2F" w:rsidRDefault="00836B2F" w:rsidP="00E04E0C">
            <w:pPr>
              <w:jc w:val="center"/>
              <w:rPr>
                <w:rFonts w:ascii="Arial" w:eastAsia="Arial" w:hAnsi="Arial" w:cs="Arial"/>
                <w:sz w:val="18"/>
                <w:szCs w:val="18"/>
              </w:rPr>
            </w:pPr>
          </w:p>
        </w:tc>
        <w:tc>
          <w:tcPr>
            <w:tcW w:w="1170" w:type="dxa"/>
            <w:vAlign w:val="center"/>
          </w:tcPr>
          <w:p w14:paraId="0106B8CC" w14:textId="77777777" w:rsidR="00836B2F" w:rsidRPr="00836B2F" w:rsidRDefault="00836B2F" w:rsidP="00E04E0C">
            <w:pPr>
              <w:jc w:val="right"/>
              <w:rPr>
                <w:rFonts w:ascii="Arial" w:eastAsia="Arial" w:hAnsi="Arial" w:cs="Arial"/>
                <w:sz w:val="18"/>
                <w:szCs w:val="18"/>
              </w:rPr>
            </w:pPr>
          </w:p>
        </w:tc>
        <w:tc>
          <w:tcPr>
            <w:tcW w:w="995" w:type="dxa"/>
            <w:vAlign w:val="center"/>
          </w:tcPr>
          <w:p w14:paraId="79EC27C6" w14:textId="77777777" w:rsidR="00836B2F" w:rsidRPr="00836B2F" w:rsidRDefault="00836B2F" w:rsidP="00E04E0C">
            <w:pPr>
              <w:jc w:val="right"/>
              <w:rPr>
                <w:rFonts w:ascii="Arial" w:eastAsia="Arial" w:hAnsi="Arial" w:cs="Arial"/>
                <w:sz w:val="18"/>
                <w:szCs w:val="18"/>
              </w:rPr>
            </w:pPr>
          </w:p>
        </w:tc>
      </w:tr>
    </w:tbl>
    <w:p w14:paraId="7861D250" w14:textId="77777777" w:rsidR="00E04E0C" w:rsidRDefault="00E04E0C" w:rsidP="00E04E0C">
      <w:pPr>
        <w:widowControl w:val="0"/>
        <w:autoSpaceDE w:val="0"/>
        <w:autoSpaceDN w:val="0"/>
        <w:spacing w:after="0" w:line="240" w:lineRule="auto"/>
        <w:ind w:left="270"/>
        <w:rPr>
          <w:rFonts w:ascii="Arial" w:eastAsia="Arial" w:hAnsi="Arial" w:cs="Arial"/>
          <w:b/>
          <w:sz w:val="18"/>
          <w:szCs w:val="18"/>
        </w:rPr>
      </w:pPr>
    </w:p>
    <w:p w14:paraId="5BCE4743" w14:textId="77777777" w:rsidR="00836B2F" w:rsidRPr="00836B2F" w:rsidRDefault="00836B2F" w:rsidP="00E76CF3">
      <w:pPr>
        <w:widowControl w:val="0"/>
        <w:autoSpaceDE w:val="0"/>
        <w:autoSpaceDN w:val="0"/>
        <w:spacing w:after="0" w:line="240" w:lineRule="auto"/>
        <w:ind w:left="-360"/>
        <w:rPr>
          <w:rFonts w:ascii="Arial" w:eastAsia="Arial" w:hAnsi="Arial" w:cs="Arial"/>
          <w:b/>
          <w:sz w:val="18"/>
          <w:szCs w:val="18"/>
          <w:u w:val="single"/>
        </w:rPr>
      </w:pPr>
      <w:r w:rsidRPr="00836B2F">
        <w:rPr>
          <w:rFonts w:ascii="Arial" w:eastAsia="Arial" w:hAnsi="Arial" w:cs="Arial"/>
          <w:b/>
          <w:sz w:val="18"/>
          <w:szCs w:val="18"/>
        </w:rPr>
        <w:t>5.</w:t>
      </w:r>
      <w:r w:rsidR="004201F3">
        <w:rPr>
          <w:rFonts w:ascii="Arial" w:eastAsia="Arial" w:hAnsi="Arial" w:cs="Arial"/>
          <w:b/>
          <w:sz w:val="18"/>
          <w:szCs w:val="18"/>
        </w:rPr>
        <w:t>2</w:t>
      </w:r>
      <w:r w:rsidRPr="00836B2F">
        <w:rPr>
          <w:rFonts w:ascii="Arial" w:eastAsia="Arial" w:hAnsi="Arial" w:cs="Arial"/>
          <w:b/>
          <w:sz w:val="18"/>
          <w:szCs w:val="18"/>
        </w:rPr>
        <w:t xml:space="preserve">  </w:t>
      </w:r>
      <w:r w:rsidRPr="00836B2F">
        <w:rPr>
          <w:rFonts w:ascii="Arial" w:eastAsia="Arial" w:hAnsi="Arial" w:cs="Arial"/>
          <w:b/>
          <w:sz w:val="18"/>
          <w:szCs w:val="18"/>
          <w:u w:val="single"/>
        </w:rPr>
        <w:t>SECURED CLAIMS PAID THROUGH THE TRUSTEE WHERE VALUE IS NOT MODIFIED</w:t>
      </w:r>
    </w:p>
    <w:p w14:paraId="1390CD74" w14:textId="77777777" w:rsidR="00836B2F" w:rsidRPr="00836B2F" w:rsidRDefault="00836B2F" w:rsidP="00E04E0C">
      <w:pPr>
        <w:widowControl w:val="0"/>
        <w:autoSpaceDE w:val="0"/>
        <w:autoSpaceDN w:val="0"/>
        <w:spacing w:after="0" w:line="240" w:lineRule="auto"/>
        <w:ind w:left="270"/>
        <w:rPr>
          <w:rFonts w:ascii="Arial" w:eastAsia="Arial" w:hAnsi="Arial" w:cs="Arial"/>
          <w:b/>
          <w:sz w:val="18"/>
          <w:szCs w:val="18"/>
          <w:u w:val="single"/>
        </w:rPr>
      </w:pPr>
    </w:p>
    <w:p w14:paraId="35269523" w14:textId="77777777" w:rsidR="00836B2F" w:rsidRDefault="00AA17E2" w:rsidP="00E76CF3">
      <w:pPr>
        <w:widowControl w:val="0"/>
        <w:autoSpaceDE w:val="0"/>
        <w:autoSpaceDN w:val="0"/>
        <w:spacing w:after="0" w:line="240" w:lineRule="auto"/>
        <w:ind w:left="450" w:hanging="450"/>
        <w:rPr>
          <w:rFonts w:ascii="Arial" w:eastAsia="Arial" w:hAnsi="Arial" w:cs="Arial"/>
          <w:sz w:val="18"/>
          <w:szCs w:val="18"/>
        </w:rPr>
      </w:pPr>
      <w:sdt>
        <w:sdtPr>
          <w:rPr>
            <w:rFonts w:ascii="Arial" w:eastAsia="Arial" w:hAnsi="Arial" w:cs="Arial" w:hint="eastAsia"/>
            <w:b/>
            <w:bCs/>
            <w:sz w:val="18"/>
            <w:szCs w:val="18"/>
          </w:rPr>
          <w:id w:val="1973782444"/>
          <w14:checkbox>
            <w14:checked w14:val="0"/>
            <w14:checkedState w14:val="2612" w14:font="MS Gothic"/>
            <w14:uncheckedState w14:val="2610" w14:font="MS Gothic"/>
          </w14:checkbox>
        </w:sdtPr>
        <w:sdtEndPr/>
        <w:sdtContent>
          <w:r w:rsidR="00836B2F">
            <w:rPr>
              <w:rFonts w:ascii="MS Gothic" w:eastAsia="MS Gothic" w:hAnsi="MS Gothic" w:cs="Arial" w:hint="eastAsia"/>
              <w:b/>
              <w:bCs/>
              <w:sz w:val="18"/>
              <w:szCs w:val="18"/>
            </w:rPr>
            <w:t>☐</w:t>
          </w:r>
        </w:sdtContent>
      </w:sdt>
      <w:r w:rsidR="00E76CF3">
        <w:rPr>
          <w:rFonts w:ascii="Arial" w:eastAsia="Arial" w:hAnsi="Arial" w:cs="Arial"/>
          <w:bCs/>
          <w:sz w:val="18"/>
          <w:szCs w:val="18"/>
        </w:rPr>
        <w:tab/>
      </w:r>
      <w:r w:rsidR="00836B2F" w:rsidRPr="00B01014">
        <w:rPr>
          <w:rFonts w:ascii="Arial" w:eastAsia="Arial" w:hAnsi="Arial" w:cs="Arial"/>
          <w:b/>
          <w:sz w:val="18"/>
          <w:szCs w:val="18"/>
        </w:rPr>
        <w:t>None.</w:t>
      </w:r>
      <w:r w:rsidR="00836B2F" w:rsidRPr="00836B2F">
        <w:rPr>
          <w:rFonts w:ascii="Arial" w:eastAsia="Arial" w:hAnsi="Arial" w:cs="Arial"/>
          <w:bCs/>
          <w:sz w:val="18"/>
          <w:szCs w:val="18"/>
        </w:rPr>
        <w:t xml:space="preserve">  </w:t>
      </w:r>
    </w:p>
    <w:p w14:paraId="243429D2" w14:textId="77777777" w:rsidR="00836B2F" w:rsidRDefault="00836B2F" w:rsidP="00E04E0C">
      <w:pPr>
        <w:widowControl w:val="0"/>
        <w:autoSpaceDE w:val="0"/>
        <w:autoSpaceDN w:val="0"/>
        <w:spacing w:after="0" w:line="240" w:lineRule="auto"/>
        <w:ind w:left="630"/>
        <w:rPr>
          <w:rFonts w:ascii="Arial" w:eastAsia="Arial" w:hAnsi="Arial" w:cs="Arial"/>
          <w:sz w:val="18"/>
          <w:szCs w:val="18"/>
        </w:rPr>
      </w:pPr>
    </w:p>
    <w:p w14:paraId="0035296C" w14:textId="77777777" w:rsidR="00836B2F" w:rsidRPr="00836B2F" w:rsidRDefault="00AA17E2" w:rsidP="00E76CF3">
      <w:pPr>
        <w:widowControl w:val="0"/>
        <w:autoSpaceDE w:val="0"/>
        <w:autoSpaceDN w:val="0"/>
        <w:spacing w:after="0" w:line="240" w:lineRule="auto"/>
        <w:ind w:left="450" w:right="-720" w:hanging="450"/>
        <w:jc w:val="both"/>
        <w:rPr>
          <w:rFonts w:ascii="Arial" w:eastAsia="Arial" w:hAnsi="Arial" w:cs="Arial"/>
          <w:sz w:val="18"/>
          <w:szCs w:val="18"/>
        </w:rPr>
      </w:pPr>
      <w:sdt>
        <w:sdtPr>
          <w:rPr>
            <w:rFonts w:ascii="Arial" w:eastAsia="Arial" w:hAnsi="Arial" w:cs="Arial" w:hint="eastAsia"/>
            <w:b/>
            <w:bCs/>
            <w:sz w:val="18"/>
            <w:szCs w:val="18"/>
          </w:rPr>
          <w:id w:val="-1238631758"/>
          <w14:checkbox>
            <w14:checked w14:val="0"/>
            <w14:checkedState w14:val="2612" w14:font="MS Gothic"/>
            <w14:uncheckedState w14:val="2610" w14:font="MS Gothic"/>
          </w14:checkbox>
        </w:sdtPr>
        <w:sdtEndPr/>
        <w:sdtContent>
          <w:r w:rsidR="00836B2F">
            <w:rPr>
              <w:rFonts w:ascii="MS Gothic" w:eastAsia="MS Gothic" w:hAnsi="MS Gothic" w:cs="Arial" w:hint="eastAsia"/>
              <w:b/>
              <w:bCs/>
              <w:sz w:val="18"/>
              <w:szCs w:val="18"/>
            </w:rPr>
            <w:t>☐</w:t>
          </w:r>
        </w:sdtContent>
      </w:sdt>
      <w:r w:rsidR="00836B2F">
        <w:rPr>
          <w:rFonts w:ascii="Arial" w:eastAsia="Arial" w:hAnsi="Arial" w:cs="Arial"/>
          <w:bCs/>
          <w:sz w:val="18"/>
          <w:szCs w:val="18"/>
        </w:rPr>
        <w:tab/>
      </w:r>
      <w:r w:rsidR="00836B2F" w:rsidRPr="00836B2F">
        <w:rPr>
          <w:rFonts w:ascii="Arial" w:eastAsia="Arial" w:hAnsi="Arial" w:cs="Arial"/>
          <w:sz w:val="18"/>
          <w:szCs w:val="18"/>
        </w:rPr>
        <w:t xml:space="preserve">The claims listed below were either (1) incurred within 910 days before the petition date and secured by a purchase money security interest in a motor vehicle acquired for the personal use of the Debtor(s), or (2) incurred within 1 year (365 days) </w:t>
      </w:r>
      <w:r w:rsidR="00836B2F" w:rsidRPr="00836B2F">
        <w:rPr>
          <w:rFonts w:ascii="Arial" w:eastAsia="Arial" w:hAnsi="Arial" w:cs="Arial"/>
          <w:sz w:val="18"/>
          <w:szCs w:val="18"/>
        </w:rPr>
        <w:lastRenderedPageBreak/>
        <w:t>of the petition date and secured by a purchase money security interest in some other thing of value.  These claims will be paid in full under the plan with interest at the rate stated below, will not be affected by 11 U.S.C. § 506</w:t>
      </w:r>
      <w:r w:rsidR="00CB36A7">
        <w:rPr>
          <w:rFonts w:ascii="Arial" w:eastAsia="Arial" w:hAnsi="Arial" w:cs="Arial"/>
          <w:sz w:val="18"/>
          <w:szCs w:val="18"/>
        </w:rPr>
        <w:t>,</w:t>
      </w:r>
      <w:r w:rsidR="00836B2F" w:rsidRPr="00836B2F">
        <w:rPr>
          <w:rFonts w:ascii="Arial" w:eastAsia="Arial" w:hAnsi="Arial" w:cs="Arial"/>
          <w:sz w:val="18"/>
          <w:szCs w:val="18"/>
        </w:rPr>
        <w:t xml:space="preserve"> and unless otherwise ordered by the Court, will be paid in full pursuant to 11 U.S.C. §1325(a)(5).  Unless otherwise ordered by the Court, the claim amount stated on the creditor’s proof of claim filed before the filing deadline under </w:t>
      </w:r>
      <w:r w:rsidR="00836B2F" w:rsidRPr="00836B2F">
        <w:rPr>
          <w:rFonts w:ascii="Arial" w:eastAsia="Times New Roman" w:hAnsi="Arial" w:cs="Arial"/>
          <w:color w:val="000000"/>
          <w:sz w:val="18"/>
          <w:szCs w:val="18"/>
        </w:rPr>
        <w:t xml:space="preserve">Fed. R. Bankr. P. </w:t>
      </w:r>
      <w:r w:rsidR="00836B2F" w:rsidRPr="00836B2F">
        <w:rPr>
          <w:rFonts w:ascii="Arial" w:eastAsia="Arial" w:hAnsi="Arial" w:cs="Arial"/>
          <w:sz w:val="18"/>
          <w:szCs w:val="18"/>
        </w:rPr>
        <w:t>3002(c) controls over any contrary amounts listed below.</w:t>
      </w:r>
    </w:p>
    <w:p w14:paraId="1282B654" w14:textId="77777777" w:rsidR="00836B2F" w:rsidRPr="00836B2F" w:rsidRDefault="00836B2F" w:rsidP="004201F3">
      <w:pPr>
        <w:widowControl w:val="0"/>
        <w:autoSpaceDE w:val="0"/>
        <w:autoSpaceDN w:val="0"/>
        <w:spacing w:after="0" w:line="240" w:lineRule="auto"/>
        <w:ind w:left="630" w:right="-720"/>
        <w:jc w:val="both"/>
        <w:rPr>
          <w:rFonts w:ascii="Arial" w:eastAsia="Arial" w:hAnsi="Arial" w:cs="Arial"/>
          <w:sz w:val="18"/>
          <w:szCs w:val="18"/>
        </w:rPr>
      </w:pPr>
    </w:p>
    <w:p w14:paraId="3B9980CB" w14:textId="77777777" w:rsidR="00836B2F" w:rsidRPr="00836B2F" w:rsidRDefault="00836B2F" w:rsidP="00E76CF3">
      <w:pPr>
        <w:widowControl w:val="0"/>
        <w:autoSpaceDE w:val="0"/>
        <w:autoSpaceDN w:val="0"/>
        <w:spacing w:after="0" w:line="240" w:lineRule="auto"/>
        <w:ind w:left="450" w:right="-720"/>
        <w:jc w:val="both"/>
        <w:rPr>
          <w:rFonts w:ascii="Arial" w:eastAsia="Arial" w:hAnsi="Arial" w:cs="Arial"/>
          <w:sz w:val="18"/>
          <w:szCs w:val="18"/>
        </w:rPr>
      </w:pPr>
      <w:r w:rsidRPr="00836B2F">
        <w:rPr>
          <w:rFonts w:ascii="Arial" w:eastAsia="Arial" w:hAnsi="Arial" w:cs="Arial"/>
          <w:sz w:val="18"/>
          <w:szCs w:val="18"/>
        </w:rPr>
        <w:t xml:space="preserve">The Debtor(s) propose(s) to pay adequate protection payments prior to the confirmation of this plan pursuant to 11 U.S.C. § 1326(a)(1) to the following creditors holding a purchase money security interest in personal property through the payments made to the Trustee pursuant to the plan.  The Trustee shall commence making such payments to creditors holding allowed claims secured by an interest in personal property consistent with the Trustee's distribution process and only after the timely filing of a proof of claim by such creditor.  The Trustee shall receive the percentage fee fixed under 28 U.S.C. § 586(e) on all adequate protection payments.  Pre-confirmation adequate protection payments shall be applied to the principal of the creditor's claim.  Upon confirmation of this plan, all secured creditors will receive adequate protection payments as set out below concurrently with the payment of attorney's fees.  At such time as the attorney's fees have been paid in full, the creditor's claim shall be paid its specified monthly plan payments on the terms and conditions listed below as required under 11 U.S.C. § 1325(a)(5).  </w:t>
      </w:r>
    </w:p>
    <w:p w14:paraId="0AEED082" w14:textId="77777777" w:rsidR="00836B2F" w:rsidRPr="00836B2F" w:rsidRDefault="00836B2F" w:rsidP="00E76CF3">
      <w:pPr>
        <w:widowControl w:val="0"/>
        <w:autoSpaceDE w:val="0"/>
        <w:autoSpaceDN w:val="0"/>
        <w:spacing w:after="0" w:line="240" w:lineRule="auto"/>
        <w:ind w:left="450" w:right="-720"/>
        <w:jc w:val="both"/>
        <w:rPr>
          <w:rFonts w:ascii="Arial" w:eastAsia="Arial" w:hAnsi="Arial" w:cs="Arial"/>
          <w:sz w:val="18"/>
          <w:szCs w:val="18"/>
        </w:rPr>
      </w:pPr>
    </w:p>
    <w:p w14:paraId="06C1D256" w14:textId="77777777" w:rsidR="00836B2F" w:rsidRPr="00836B2F" w:rsidRDefault="00836B2F" w:rsidP="00E76CF3">
      <w:pPr>
        <w:widowControl w:val="0"/>
        <w:autoSpaceDE w:val="0"/>
        <w:autoSpaceDN w:val="0"/>
        <w:spacing w:after="120" w:line="240" w:lineRule="auto"/>
        <w:ind w:left="450" w:right="-720"/>
        <w:jc w:val="both"/>
        <w:rPr>
          <w:rFonts w:ascii="Arial" w:eastAsia="Arial" w:hAnsi="Arial" w:cs="Arial"/>
          <w:sz w:val="18"/>
          <w:szCs w:val="18"/>
        </w:rPr>
      </w:pPr>
      <w:r w:rsidRPr="00836B2F">
        <w:rPr>
          <w:rFonts w:ascii="Arial" w:eastAsia="Arial" w:hAnsi="Arial" w:cs="Arial"/>
          <w:sz w:val="18"/>
          <w:szCs w:val="18"/>
        </w:rPr>
        <w:t>The holder of any claim listed below will retain the lien on the property interest of the Debtor(s) or the estate until the earlier of:</w:t>
      </w:r>
    </w:p>
    <w:p w14:paraId="54AEEF2E" w14:textId="77777777" w:rsidR="00836B2F" w:rsidRPr="00836B2F" w:rsidRDefault="00836B2F" w:rsidP="00E76CF3">
      <w:pPr>
        <w:widowControl w:val="0"/>
        <w:autoSpaceDE w:val="0"/>
        <w:autoSpaceDN w:val="0"/>
        <w:spacing w:after="0" w:line="240" w:lineRule="auto"/>
        <w:ind w:left="1440" w:right="-720" w:hanging="360"/>
        <w:jc w:val="both"/>
        <w:rPr>
          <w:rFonts w:ascii="Arial" w:eastAsia="Arial" w:hAnsi="Arial" w:cs="Arial"/>
          <w:sz w:val="18"/>
          <w:szCs w:val="18"/>
        </w:rPr>
      </w:pPr>
      <w:r w:rsidRPr="00836B2F">
        <w:rPr>
          <w:rFonts w:ascii="Arial" w:eastAsia="Arial" w:hAnsi="Arial" w:cs="Arial"/>
          <w:sz w:val="18"/>
          <w:szCs w:val="18"/>
        </w:rPr>
        <w:t>(a)</w:t>
      </w:r>
      <w:r w:rsidRPr="00836B2F">
        <w:rPr>
          <w:rFonts w:ascii="Arial" w:eastAsia="Arial" w:hAnsi="Arial" w:cs="Arial"/>
          <w:sz w:val="18"/>
          <w:szCs w:val="18"/>
        </w:rPr>
        <w:tab/>
        <w:t>Payment of the underlying debt determined under nonbankruptcy law, or</w:t>
      </w:r>
    </w:p>
    <w:p w14:paraId="561A8B8E" w14:textId="77777777" w:rsidR="00836B2F" w:rsidRPr="00836B2F" w:rsidRDefault="00836B2F" w:rsidP="00E76CF3">
      <w:pPr>
        <w:widowControl w:val="0"/>
        <w:autoSpaceDE w:val="0"/>
        <w:autoSpaceDN w:val="0"/>
        <w:spacing w:after="120" w:line="240" w:lineRule="auto"/>
        <w:ind w:left="1440" w:right="-720" w:hanging="360"/>
        <w:jc w:val="both"/>
        <w:rPr>
          <w:rFonts w:ascii="Arial" w:eastAsia="Arial" w:hAnsi="Arial" w:cs="Arial"/>
          <w:sz w:val="18"/>
          <w:szCs w:val="18"/>
        </w:rPr>
      </w:pPr>
      <w:r w:rsidRPr="00836B2F">
        <w:rPr>
          <w:rFonts w:ascii="Arial" w:eastAsia="Arial" w:hAnsi="Arial" w:cs="Arial"/>
          <w:sz w:val="18"/>
          <w:szCs w:val="18"/>
        </w:rPr>
        <w:t>(b)</w:t>
      </w:r>
      <w:r w:rsidRPr="00836B2F">
        <w:rPr>
          <w:rFonts w:ascii="Arial" w:eastAsia="Arial" w:hAnsi="Arial" w:cs="Arial"/>
          <w:sz w:val="18"/>
          <w:szCs w:val="18"/>
        </w:rPr>
        <w:tab/>
        <w:t xml:space="preserve">Discharge of the underlying debt under 11 U.S.C. § 1328, at which time the lien will terminate and be released by the creditor.  </w:t>
      </w:r>
    </w:p>
    <w:tbl>
      <w:tblPr>
        <w:tblStyle w:val="TableGrid4"/>
        <w:tblW w:w="10583" w:type="dxa"/>
        <w:jc w:val="center"/>
        <w:tblLayout w:type="fixed"/>
        <w:tblLook w:val="01E0" w:firstRow="1" w:lastRow="1" w:firstColumn="1" w:lastColumn="1" w:noHBand="0" w:noVBand="0"/>
      </w:tblPr>
      <w:tblGrid>
        <w:gridCol w:w="3037"/>
        <w:gridCol w:w="1783"/>
        <w:gridCol w:w="1475"/>
        <w:gridCol w:w="1350"/>
        <w:gridCol w:w="863"/>
        <w:gridCol w:w="1080"/>
        <w:gridCol w:w="995"/>
      </w:tblGrid>
      <w:tr w:rsidR="00836B2F" w:rsidRPr="00836B2F" w14:paraId="0F8C7647" w14:textId="77777777" w:rsidTr="00E04E0C">
        <w:trPr>
          <w:trHeight w:hRule="exact" w:val="568"/>
          <w:jc w:val="center"/>
        </w:trPr>
        <w:tc>
          <w:tcPr>
            <w:tcW w:w="3037" w:type="dxa"/>
            <w:vAlign w:val="bottom"/>
          </w:tcPr>
          <w:p w14:paraId="5368AA3D"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Creditor</w:t>
            </w:r>
          </w:p>
        </w:tc>
        <w:tc>
          <w:tcPr>
            <w:tcW w:w="1783" w:type="dxa"/>
            <w:vAlign w:val="bottom"/>
          </w:tcPr>
          <w:p w14:paraId="7157D653"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Collateral Description</w:t>
            </w:r>
          </w:p>
        </w:tc>
        <w:tc>
          <w:tcPr>
            <w:tcW w:w="1475" w:type="dxa"/>
            <w:vAlign w:val="bottom"/>
          </w:tcPr>
          <w:p w14:paraId="51C62B22"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Amount of Debt</w:t>
            </w:r>
          </w:p>
        </w:tc>
        <w:tc>
          <w:tcPr>
            <w:tcW w:w="1350" w:type="dxa"/>
            <w:vAlign w:val="bottom"/>
          </w:tcPr>
          <w:p w14:paraId="3A71904B"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Collateral Value</w:t>
            </w:r>
          </w:p>
        </w:tc>
        <w:tc>
          <w:tcPr>
            <w:tcW w:w="863" w:type="dxa"/>
            <w:vAlign w:val="bottom"/>
          </w:tcPr>
          <w:p w14:paraId="31B95807"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Interest Rate</w:t>
            </w:r>
          </w:p>
        </w:tc>
        <w:tc>
          <w:tcPr>
            <w:tcW w:w="1080" w:type="dxa"/>
            <w:vAlign w:val="bottom"/>
          </w:tcPr>
          <w:p w14:paraId="2E72C2A9"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Adequate Protection Payment</w:t>
            </w:r>
          </w:p>
        </w:tc>
        <w:tc>
          <w:tcPr>
            <w:tcW w:w="995" w:type="dxa"/>
            <w:vAlign w:val="bottom"/>
          </w:tcPr>
          <w:p w14:paraId="03A29721" w14:textId="77777777" w:rsidR="00836B2F" w:rsidRPr="00836B2F" w:rsidRDefault="00836B2F" w:rsidP="00E04E0C">
            <w:pPr>
              <w:jc w:val="center"/>
              <w:rPr>
                <w:rFonts w:ascii="Arial" w:eastAsia="Arial" w:hAnsi="Arial" w:cs="Arial"/>
                <w:b/>
                <w:sz w:val="16"/>
                <w:szCs w:val="16"/>
              </w:rPr>
            </w:pPr>
            <w:r w:rsidRPr="00836B2F">
              <w:rPr>
                <w:rFonts w:ascii="Arial" w:eastAsia="Arial" w:hAnsi="Arial" w:cs="Arial"/>
                <w:b/>
                <w:sz w:val="16"/>
                <w:szCs w:val="16"/>
              </w:rPr>
              <w:t>Specified Monthly Payment</w:t>
            </w:r>
          </w:p>
        </w:tc>
      </w:tr>
      <w:tr w:rsidR="00836B2F" w:rsidRPr="00836B2F" w14:paraId="62D0F9C0" w14:textId="77777777" w:rsidTr="00E04E0C">
        <w:trPr>
          <w:trHeight w:hRule="exact" w:val="299"/>
          <w:jc w:val="center"/>
        </w:trPr>
        <w:tc>
          <w:tcPr>
            <w:tcW w:w="3037" w:type="dxa"/>
            <w:vAlign w:val="center"/>
          </w:tcPr>
          <w:p w14:paraId="1AA2387E" w14:textId="77777777" w:rsidR="00836B2F" w:rsidRPr="00836B2F" w:rsidRDefault="00836B2F" w:rsidP="00E04E0C">
            <w:pPr>
              <w:rPr>
                <w:rFonts w:ascii="Arial" w:eastAsia="Arial" w:hAnsi="Arial" w:cs="Arial"/>
                <w:sz w:val="18"/>
                <w:szCs w:val="18"/>
              </w:rPr>
            </w:pPr>
          </w:p>
        </w:tc>
        <w:tc>
          <w:tcPr>
            <w:tcW w:w="1783" w:type="dxa"/>
            <w:vAlign w:val="center"/>
          </w:tcPr>
          <w:p w14:paraId="5C5E042D" w14:textId="77777777" w:rsidR="00836B2F" w:rsidRPr="00836B2F" w:rsidRDefault="00836B2F" w:rsidP="00E04E0C">
            <w:pPr>
              <w:rPr>
                <w:rFonts w:ascii="Arial" w:eastAsia="Arial" w:hAnsi="Arial" w:cs="Arial"/>
                <w:sz w:val="18"/>
                <w:szCs w:val="18"/>
              </w:rPr>
            </w:pPr>
          </w:p>
        </w:tc>
        <w:tc>
          <w:tcPr>
            <w:tcW w:w="1475" w:type="dxa"/>
            <w:vAlign w:val="center"/>
          </w:tcPr>
          <w:p w14:paraId="1DD31A5A" w14:textId="77777777" w:rsidR="00836B2F" w:rsidRPr="00836B2F" w:rsidRDefault="00836B2F" w:rsidP="00E04E0C">
            <w:pPr>
              <w:jc w:val="right"/>
              <w:rPr>
                <w:rFonts w:ascii="Arial" w:eastAsia="Arial" w:hAnsi="Arial" w:cs="Arial"/>
                <w:sz w:val="18"/>
                <w:szCs w:val="18"/>
              </w:rPr>
            </w:pPr>
          </w:p>
        </w:tc>
        <w:tc>
          <w:tcPr>
            <w:tcW w:w="1350" w:type="dxa"/>
            <w:vAlign w:val="center"/>
          </w:tcPr>
          <w:p w14:paraId="46A6A6AB" w14:textId="77777777" w:rsidR="00836B2F" w:rsidRPr="00836B2F" w:rsidRDefault="00836B2F" w:rsidP="00E04E0C">
            <w:pPr>
              <w:jc w:val="right"/>
              <w:rPr>
                <w:rFonts w:ascii="Arial" w:eastAsia="Arial" w:hAnsi="Arial" w:cs="Arial"/>
                <w:sz w:val="18"/>
                <w:szCs w:val="18"/>
              </w:rPr>
            </w:pPr>
          </w:p>
        </w:tc>
        <w:tc>
          <w:tcPr>
            <w:tcW w:w="863" w:type="dxa"/>
            <w:vAlign w:val="center"/>
          </w:tcPr>
          <w:p w14:paraId="0254BBE7"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080" w:type="dxa"/>
            <w:vAlign w:val="center"/>
          </w:tcPr>
          <w:p w14:paraId="07B92EDD" w14:textId="77777777" w:rsidR="00836B2F" w:rsidRPr="00836B2F" w:rsidRDefault="00836B2F" w:rsidP="00E04E0C">
            <w:pPr>
              <w:jc w:val="right"/>
              <w:rPr>
                <w:rFonts w:ascii="Arial" w:eastAsia="Arial" w:hAnsi="Arial" w:cs="Arial"/>
                <w:sz w:val="18"/>
                <w:szCs w:val="18"/>
              </w:rPr>
            </w:pPr>
          </w:p>
        </w:tc>
        <w:tc>
          <w:tcPr>
            <w:tcW w:w="995" w:type="dxa"/>
            <w:vAlign w:val="center"/>
          </w:tcPr>
          <w:p w14:paraId="664792A0" w14:textId="77777777" w:rsidR="00836B2F" w:rsidRPr="00836B2F" w:rsidRDefault="00836B2F" w:rsidP="00E04E0C">
            <w:pPr>
              <w:jc w:val="right"/>
              <w:rPr>
                <w:rFonts w:ascii="Arial" w:eastAsia="Arial" w:hAnsi="Arial" w:cs="Arial"/>
                <w:sz w:val="18"/>
                <w:szCs w:val="18"/>
              </w:rPr>
            </w:pPr>
          </w:p>
        </w:tc>
      </w:tr>
      <w:tr w:rsidR="00836B2F" w:rsidRPr="00836B2F" w14:paraId="23B7FA46" w14:textId="77777777" w:rsidTr="00E04E0C">
        <w:trPr>
          <w:trHeight w:hRule="exact" w:val="298"/>
          <w:jc w:val="center"/>
        </w:trPr>
        <w:tc>
          <w:tcPr>
            <w:tcW w:w="3037" w:type="dxa"/>
            <w:vAlign w:val="center"/>
          </w:tcPr>
          <w:p w14:paraId="060A326A" w14:textId="77777777" w:rsidR="00836B2F" w:rsidRPr="00836B2F" w:rsidRDefault="00836B2F" w:rsidP="00E04E0C">
            <w:pPr>
              <w:rPr>
                <w:rFonts w:ascii="Arial" w:eastAsia="Arial" w:hAnsi="Arial" w:cs="Arial"/>
                <w:sz w:val="18"/>
                <w:szCs w:val="18"/>
              </w:rPr>
            </w:pPr>
          </w:p>
        </w:tc>
        <w:tc>
          <w:tcPr>
            <w:tcW w:w="1783" w:type="dxa"/>
            <w:vAlign w:val="center"/>
          </w:tcPr>
          <w:p w14:paraId="503CC30E" w14:textId="77777777" w:rsidR="00836B2F" w:rsidRPr="00836B2F" w:rsidRDefault="00836B2F" w:rsidP="00E04E0C">
            <w:pPr>
              <w:rPr>
                <w:rFonts w:ascii="Arial" w:eastAsia="Arial" w:hAnsi="Arial" w:cs="Arial"/>
                <w:sz w:val="18"/>
                <w:szCs w:val="18"/>
              </w:rPr>
            </w:pPr>
          </w:p>
        </w:tc>
        <w:tc>
          <w:tcPr>
            <w:tcW w:w="1475" w:type="dxa"/>
            <w:vAlign w:val="center"/>
          </w:tcPr>
          <w:p w14:paraId="4613D2EB" w14:textId="77777777" w:rsidR="00836B2F" w:rsidRPr="00836B2F" w:rsidRDefault="00836B2F" w:rsidP="00E04E0C">
            <w:pPr>
              <w:jc w:val="right"/>
              <w:rPr>
                <w:rFonts w:ascii="Arial" w:eastAsia="Arial" w:hAnsi="Arial" w:cs="Arial"/>
                <w:sz w:val="18"/>
                <w:szCs w:val="18"/>
              </w:rPr>
            </w:pPr>
          </w:p>
        </w:tc>
        <w:tc>
          <w:tcPr>
            <w:tcW w:w="1350" w:type="dxa"/>
            <w:vAlign w:val="center"/>
          </w:tcPr>
          <w:p w14:paraId="018F4B41" w14:textId="77777777" w:rsidR="00836B2F" w:rsidRPr="00836B2F" w:rsidRDefault="00836B2F" w:rsidP="00E04E0C">
            <w:pPr>
              <w:jc w:val="right"/>
              <w:rPr>
                <w:rFonts w:ascii="Arial" w:eastAsia="Arial" w:hAnsi="Arial" w:cs="Arial"/>
                <w:sz w:val="18"/>
                <w:szCs w:val="18"/>
              </w:rPr>
            </w:pPr>
          </w:p>
        </w:tc>
        <w:tc>
          <w:tcPr>
            <w:tcW w:w="863" w:type="dxa"/>
            <w:vAlign w:val="center"/>
          </w:tcPr>
          <w:p w14:paraId="7146B3D5"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080" w:type="dxa"/>
            <w:vAlign w:val="center"/>
          </w:tcPr>
          <w:p w14:paraId="406DED90" w14:textId="77777777" w:rsidR="00836B2F" w:rsidRPr="00836B2F" w:rsidRDefault="00836B2F" w:rsidP="00E04E0C">
            <w:pPr>
              <w:jc w:val="right"/>
              <w:rPr>
                <w:rFonts w:ascii="Arial" w:eastAsia="Arial" w:hAnsi="Arial" w:cs="Arial"/>
                <w:sz w:val="18"/>
                <w:szCs w:val="18"/>
              </w:rPr>
            </w:pPr>
          </w:p>
        </w:tc>
        <w:tc>
          <w:tcPr>
            <w:tcW w:w="995" w:type="dxa"/>
            <w:vAlign w:val="center"/>
          </w:tcPr>
          <w:p w14:paraId="543F8401" w14:textId="77777777" w:rsidR="00836B2F" w:rsidRPr="00836B2F" w:rsidRDefault="00836B2F" w:rsidP="00E04E0C">
            <w:pPr>
              <w:jc w:val="right"/>
              <w:rPr>
                <w:rFonts w:ascii="Arial" w:eastAsia="Arial" w:hAnsi="Arial" w:cs="Arial"/>
                <w:sz w:val="18"/>
                <w:szCs w:val="18"/>
              </w:rPr>
            </w:pPr>
          </w:p>
        </w:tc>
      </w:tr>
      <w:tr w:rsidR="00836B2F" w:rsidRPr="00836B2F" w14:paraId="6A553805" w14:textId="77777777" w:rsidTr="00E04E0C">
        <w:trPr>
          <w:trHeight w:hRule="exact" w:val="298"/>
          <w:jc w:val="center"/>
        </w:trPr>
        <w:tc>
          <w:tcPr>
            <w:tcW w:w="3037" w:type="dxa"/>
            <w:vAlign w:val="center"/>
          </w:tcPr>
          <w:p w14:paraId="64091616" w14:textId="77777777" w:rsidR="00836B2F" w:rsidRPr="00836B2F" w:rsidRDefault="00836B2F" w:rsidP="00E04E0C">
            <w:pPr>
              <w:rPr>
                <w:rFonts w:ascii="Arial" w:eastAsia="Arial" w:hAnsi="Arial" w:cs="Arial"/>
                <w:sz w:val="18"/>
                <w:szCs w:val="18"/>
              </w:rPr>
            </w:pPr>
          </w:p>
        </w:tc>
        <w:tc>
          <w:tcPr>
            <w:tcW w:w="1783" w:type="dxa"/>
            <w:vAlign w:val="center"/>
          </w:tcPr>
          <w:p w14:paraId="4BA12ED8" w14:textId="77777777" w:rsidR="00836B2F" w:rsidRPr="00836B2F" w:rsidRDefault="00836B2F" w:rsidP="00E04E0C">
            <w:pPr>
              <w:rPr>
                <w:rFonts w:ascii="Arial" w:eastAsia="Arial" w:hAnsi="Arial" w:cs="Arial"/>
                <w:sz w:val="18"/>
                <w:szCs w:val="18"/>
              </w:rPr>
            </w:pPr>
          </w:p>
        </w:tc>
        <w:tc>
          <w:tcPr>
            <w:tcW w:w="1475" w:type="dxa"/>
            <w:vAlign w:val="center"/>
          </w:tcPr>
          <w:p w14:paraId="018F010B" w14:textId="77777777" w:rsidR="00836B2F" w:rsidRPr="00836B2F" w:rsidRDefault="00836B2F" w:rsidP="00E04E0C">
            <w:pPr>
              <w:jc w:val="right"/>
              <w:rPr>
                <w:rFonts w:ascii="Arial" w:eastAsia="Arial" w:hAnsi="Arial" w:cs="Arial"/>
                <w:sz w:val="18"/>
                <w:szCs w:val="18"/>
              </w:rPr>
            </w:pPr>
          </w:p>
        </w:tc>
        <w:tc>
          <w:tcPr>
            <w:tcW w:w="1350" w:type="dxa"/>
            <w:vAlign w:val="center"/>
          </w:tcPr>
          <w:p w14:paraId="6627BE0A" w14:textId="77777777" w:rsidR="00836B2F" w:rsidRPr="00836B2F" w:rsidRDefault="00836B2F" w:rsidP="00E04E0C">
            <w:pPr>
              <w:jc w:val="right"/>
              <w:rPr>
                <w:rFonts w:ascii="Arial" w:eastAsia="Arial" w:hAnsi="Arial" w:cs="Arial"/>
                <w:sz w:val="18"/>
                <w:szCs w:val="18"/>
              </w:rPr>
            </w:pPr>
          </w:p>
        </w:tc>
        <w:tc>
          <w:tcPr>
            <w:tcW w:w="863" w:type="dxa"/>
            <w:vAlign w:val="center"/>
          </w:tcPr>
          <w:p w14:paraId="1DB26492" w14:textId="77777777" w:rsidR="00836B2F" w:rsidRPr="00836B2F" w:rsidRDefault="00836B2F" w:rsidP="00E04E0C">
            <w:pPr>
              <w:jc w:val="right"/>
              <w:rPr>
                <w:rFonts w:ascii="Arial" w:eastAsia="Arial" w:hAnsi="Arial" w:cs="Arial"/>
                <w:sz w:val="18"/>
                <w:szCs w:val="18"/>
              </w:rPr>
            </w:pPr>
            <w:r w:rsidRPr="00836B2F">
              <w:rPr>
                <w:rFonts w:ascii="Arial" w:eastAsia="Arial" w:hAnsi="Arial" w:cs="Arial"/>
                <w:sz w:val="18"/>
                <w:szCs w:val="18"/>
              </w:rPr>
              <w:t>%</w:t>
            </w:r>
          </w:p>
        </w:tc>
        <w:tc>
          <w:tcPr>
            <w:tcW w:w="1080" w:type="dxa"/>
            <w:vAlign w:val="center"/>
          </w:tcPr>
          <w:p w14:paraId="5FC8F94C" w14:textId="77777777" w:rsidR="00836B2F" w:rsidRPr="00836B2F" w:rsidRDefault="00836B2F" w:rsidP="00E04E0C">
            <w:pPr>
              <w:jc w:val="right"/>
              <w:rPr>
                <w:rFonts w:ascii="Arial" w:eastAsia="Arial" w:hAnsi="Arial" w:cs="Arial"/>
                <w:sz w:val="18"/>
                <w:szCs w:val="18"/>
              </w:rPr>
            </w:pPr>
          </w:p>
        </w:tc>
        <w:tc>
          <w:tcPr>
            <w:tcW w:w="995" w:type="dxa"/>
            <w:vAlign w:val="center"/>
          </w:tcPr>
          <w:p w14:paraId="3C10C4A8" w14:textId="77777777" w:rsidR="00836B2F" w:rsidRPr="00836B2F" w:rsidRDefault="00836B2F" w:rsidP="00E04E0C">
            <w:pPr>
              <w:jc w:val="right"/>
              <w:rPr>
                <w:rFonts w:ascii="Arial" w:eastAsia="Arial" w:hAnsi="Arial" w:cs="Arial"/>
                <w:sz w:val="18"/>
                <w:szCs w:val="18"/>
              </w:rPr>
            </w:pPr>
          </w:p>
        </w:tc>
      </w:tr>
    </w:tbl>
    <w:p w14:paraId="62531399" w14:textId="77777777" w:rsidR="00AF51C8" w:rsidRDefault="00AF51C8" w:rsidP="00E04E0C">
      <w:pPr>
        <w:spacing w:after="0"/>
      </w:pPr>
    </w:p>
    <w:p w14:paraId="2823B11F" w14:textId="77777777" w:rsidR="00CB36A7" w:rsidRPr="00836B2F" w:rsidRDefault="00CB36A7" w:rsidP="00E76CF3">
      <w:pPr>
        <w:widowControl w:val="0"/>
        <w:autoSpaceDE w:val="0"/>
        <w:autoSpaceDN w:val="0"/>
        <w:spacing w:after="0" w:line="240" w:lineRule="auto"/>
        <w:ind w:left="-360"/>
        <w:rPr>
          <w:rFonts w:ascii="Arial" w:eastAsia="Arial" w:hAnsi="Arial" w:cs="Arial"/>
          <w:b/>
          <w:sz w:val="18"/>
          <w:szCs w:val="18"/>
          <w:u w:val="single"/>
        </w:rPr>
      </w:pPr>
      <w:r w:rsidRPr="00836B2F">
        <w:rPr>
          <w:rFonts w:ascii="Arial" w:eastAsia="Arial" w:hAnsi="Arial" w:cs="Arial"/>
          <w:b/>
          <w:sz w:val="18"/>
          <w:szCs w:val="18"/>
        </w:rPr>
        <w:t>5.</w:t>
      </w:r>
      <w:r>
        <w:rPr>
          <w:rFonts w:ascii="Arial" w:eastAsia="Arial" w:hAnsi="Arial" w:cs="Arial"/>
          <w:b/>
          <w:sz w:val="18"/>
          <w:szCs w:val="18"/>
        </w:rPr>
        <w:t>3</w:t>
      </w:r>
      <w:r w:rsidRPr="00836B2F">
        <w:rPr>
          <w:rFonts w:ascii="Arial" w:eastAsia="Arial" w:hAnsi="Arial" w:cs="Arial"/>
          <w:b/>
          <w:sz w:val="18"/>
          <w:szCs w:val="18"/>
        </w:rPr>
        <w:t xml:space="preserve">  </w:t>
      </w:r>
      <w:r w:rsidRPr="00B97CD8">
        <w:rPr>
          <w:rFonts w:ascii="Arial" w:eastAsia="Arial" w:hAnsi="Arial" w:cs="Arial"/>
          <w:b/>
          <w:sz w:val="18"/>
          <w:szCs w:val="18"/>
          <w:u w:val="single"/>
        </w:rPr>
        <w:t xml:space="preserve">OTHER </w:t>
      </w:r>
      <w:r w:rsidRPr="00836B2F">
        <w:rPr>
          <w:rFonts w:ascii="Arial" w:eastAsia="Arial" w:hAnsi="Arial" w:cs="Arial"/>
          <w:b/>
          <w:sz w:val="18"/>
          <w:szCs w:val="18"/>
          <w:u w:val="single"/>
        </w:rPr>
        <w:t>SECURED CLAIMS PAID THROUGH THE TRUSTEE WHERE VALUE IS NOT MODIFIED</w:t>
      </w:r>
    </w:p>
    <w:p w14:paraId="7C4EB23F" w14:textId="77777777" w:rsidR="00CB36A7" w:rsidRPr="00836B2F" w:rsidRDefault="00CB36A7" w:rsidP="00E04E0C">
      <w:pPr>
        <w:widowControl w:val="0"/>
        <w:autoSpaceDE w:val="0"/>
        <w:autoSpaceDN w:val="0"/>
        <w:spacing w:after="0" w:line="240" w:lineRule="auto"/>
        <w:ind w:left="270"/>
        <w:rPr>
          <w:rFonts w:ascii="Arial" w:eastAsia="Arial" w:hAnsi="Arial" w:cs="Arial"/>
          <w:b/>
          <w:sz w:val="18"/>
          <w:szCs w:val="18"/>
          <w:u w:val="single"/>
        </w:rPr>
      </w:pPr>
    </w:p>
    <w:p w14:paraId="72191FBB" w14:textId="77777777" w:rsidR="00CB36A7" w:rsidRDefault="00AA17E2" w:rsidP="00E76CF3">
      <w:pPr>
        <w:widowControl w:val="0"/>
        <w:autoSpaceDE w:val="0"/>
        <w:autoSpaceDN w:val="0"/>
        <w:spacing w:after="0" w:line="240" w:lineRule="auto"/>
        <w:ind w:left="450" w:hanging="450"/>
        <w:rPr>
          <w:rFonts w:ascii="Arial" w:eastAsia="Arial" w:hAnsi="Arial" w:cs="Arial"/>
          <w:sz w:val="18"/>
          <w:szCs w:val="18"/>
        </w:rPr>
      </w:pPr>
      <w:sdt>
        <w:sdtPr>
          <w:rPr>
            <w:rFonts w:ascii="Arial" w:eastAsia="Arial" w:hAnsi="Arial" w:cs="Arial" w:hint="eastAsia"/>
            <w:b/>
            <w:bCs/>
            <w:sz w:val="18"/>
            <w:szCs w:val="18"/>
          </w:rPr>
          <w:id w:val="1062218290"/>
          <w14:checkbox>
            <w14:checked w14:val="0"/>
            <w14:checkedState w14:val="2612" w14:font="MS Gothic"/>
            <w14:uncheckedState w14:val="2610" w14:font="MS Gothic"/>
          </w14:checkbox>
        </w:sdtPr>
        <w:sdtEndPr/>
        <w:sdtContent>
          <w:r w:rsidR="00CB36A7">
            <w:rPr>
              <w:rFonts w:ascii="MS Gothic" w:eastAsia="MS Gothic" w:hAnsi="MS Gothic" w:cs="Arial" w:hint="eastAsia"/>
              <w:b/>
              <w:bCs/>
              <w:sz w:val="18"/>
              <w:szCs w:val="18"/>
            </w:rPr>
            <w:t>☐</w:t>
          </w:r>
        </w:sdtContent>
      </w:sdt>
      <w:r w:rsidR="00CB36A7">
        <w:rPr>
          <w:rFonts w:ascii="Arial" w:eastAsia="Arial" w:hAnsi="Arial" w:cs="Arial"/>
          <w:bCs/>
          <w:sz w:val="18"/>
          <w:szCs w:val="18"/>
        </w:rPr>
        <w:tab/>
      </w:r>
      <w:r w:rsidR="00CB36A7" w:rsidRPr="00B01014">
        <w:rPr>
          <w:rFonts w:ascii="Arial" w:eastAsia="Arial" w:hAnsi="Arial" w:cs="Arial"/>
          <w:b/>
          <w:sz w:val="18"/>
          <w:szCs w:val="18"/>
        </w:rPr>
        <w:t>None.</w:t>
      </w:r>
      <w:r w:rsidR="00CB36A7" w:rsidRPr="00836B2F">
        <w:rPr>
          <w:rFonts w:ascii="Arial" w:eastAsia="Arial" w:hAnsi="Arial" w:cs="Arial"/>
          <w:bCs/>
          <w:sz w:val="18"/>
          <w:szCs w:val="18"/>
        </w:rPr>
        <w:t xml:space="preserve">  </w:t>
      </w:r>
    </w:p>
    <w:p w14:paraId="48E34B15" w14:textId="77777777" w:rsidR="00CB36A7" w:rsidRDefault="00CB36A7" w:rsidP="00E04E0C">
      <w:pPr>
        <w:widowControl w:val="0"/>
        <w:autoSpaceDE w:val="0"/>
        <w:autoSpaceDN w:val="0"/>
        <w:spacing w:after="0" w:line="240" w:lineRule="auto"/>
        <w:ind w:left="630"/>
        <w:rPr>
          <w:rFonts w:ascii="Arial" w:eastAsia="Arial" w:hAnsi="Arial" w:cs="Arial"/>
          <w:sz w:val="18"/>
          <w:szCs w:val="18"/>
        </w:rPr>
      </w:pPr>
    </w:p>
    <w:p w14:paraId="52C45219" w14:textId="77777777" w:rsidR="00CB36A7" w:rsidRPr="00836B2F" w:rsidRDefault="00AA17E2" w:rsidP="00E76CF3">
      <w:pPr>
        <w:widowControl w:val="0"/>
        <w:autoSpaceDE w:val="0"/>
        <w:autoSpaceDN w:val="0"/>
        <w:spacing w:after="0" w:line="240" w:lineRule="auto"/>
        <w:ind w:left="450" w:right="-720" w:hanging="450"/>
        <w:jc w:val="both"/>
        <w:rPr>
          <w:rFonts w:ascii="Arial" w:eastAsia="Arial" w:hAnsi="Arial" w:cs="Arial"/>
          <w:sz w:val="18"/>
          <w:szCs w:val="18"/>
        </w:rPr>
      </w:pPr>
      <w:sdt>
        <w:sdtPr>
          <w:rPr>
            <w:rFonts w:ascii="Arial" w:eastAsia="Arial" w:hAnsi="Arial" w:cs="Arial" w:hint="eastAsia"/>
            <w:b/>
            <w:bCs/>
            <w:sz w:val="18"/>
            <w:szCs w:val="18"/>
          </w:rPr>
          <w:id w:val="350311952"/>
          <w14:checkbox>
            <w14:checked w14:val="0"/>
            <w14:checkedState w14:val="2612" w14:font="MS Gothic"/>
            <w14:uncheckedState w14:val="2610" w14:font="MS Gothic"/>
          </w14:checkbox>
        </w:sdtPr>
        <w:sdtEndPr/>
        <w:sdtContent>
          <w:r w:rsidR="00CB36A7">
            <w:rPr>
              <w:rFonts w:ascii="MS Gothic" w:eastAsia="MS Gothic" w:hAnsi="MS Gothic" w:cs="Arial" w:hint="eastAsia"/>
              <w:b/>
              <w:bCs/>
              <w:sz w:val="18"/>
              <w:szCs w:val="18"/>
            </w:rPr>
            <w:t>☐</w:t>
          </w:r>
        </w:sdtContent>
      </w:sdt>
      <w:r w:rsidR="00CB36A7">
        <w:rPr>
          <w:rFonts w:ascii="Arial" w:eastAsia="Arial" w:hAnsi="Arial" w:cs="Arial"/>
          <w:bCs/>
          <w:sz w:val="18"/>
          <w:szCs w:val="18"/>
        </w:rPr>
        <w:tab/>
      </w:r>
      <w:r w:rsidR="00CB36A7" w:rsidRPr="00836B2F">
        <w:rPr>
          <w:rFonts w:ascii="Arial" w:eastAsia="Arial" w:hAnsi="Arial" w:cs="Arial"/>
          <w:sz w:val="18"/>
          <w:szCs w:val="18"/>
        </w:rPr>
        <w:t xml:space="preserve">The </w:t>
      </w:r>
      <w:r w:rsidR="00B01014">
        <w:rPr>
          <w:rFonts w:ascii="Arial" w:eastAsia="Arial" w:hAnsi="Arial" w:cs="Arial"/>
          <w:sz w:val="18"/>
          <w:szCs w:val="18"/>
        </w:rPr>
        <w:t xml:space="preserve">following claims do not qualify to be paid in Section 5.2 as fully secured claims; however, </w:t>
      </w:r>
      <w:r w:rsidR="00CB36A7">
        <w:rPr>
          <w:rFonts w:ascii="Arial" w:eastAsia="Arial" w:hAnsi="Arial" w:cs="Arial"/>
          <w:sz w:val="18"/>
          <w:szCs w:val="18"/>
        </w:rPr>
        <w:t>Debtor(s) propose(s) to pay the following claims as fully secured.</w:t>
      </w:r>
      <w:r w:rsidR="00CB36A7" w:rsidRPr="00836B2F">
        <w:rPr>
          <w:rFonts w:ascii="Arial" w:eastAsia="Arial" w:hAnsi="Arial" w:cs="Arial"/>
          <w:sz w:val="18"/>
          <w:szCs w:val="18"/>
        </w:rPr>
        <w:t xml:space="preserve">  These claims will be paid in full under the plan with interest at the rate stated below, will not be affected by 11 U.S.C. § 506</w:t>
      </w:r>
      <w:r w:rsidR="00CB36A7">
        <w:rPr>
          <w:rFonts w:ascii="Arial" w:eastAsia="Arial" w:hAnsi="Arial" w:cs="Arial"/>
          <w:sz w:val="18"/>
          <w:szCs w:val="18"/>
        </w:rPr>
        <w:t>,</w:t>
      </w:r>
      <w:r w:rsidR="00CB36A7" w:rsidRPr="00836B2F">
        <w:rPr>
          <w:rFonts w:ascii="Arial" w:eastAsia="Arial" w:hAnsi="Arial" w:cs="Arial"/>
          <w:sz w:val="18"/>
          <w:szCs w:val="18"/>
        </w:rPr>
        <w:t xml:space="preserve"> and unless otherwise ordered by the Court, will be paid in full pursuant to 11 U.S.C. §1325(a)(5).  Unless otherwise ordered by the Court, the claim amount stated on the creditor’s proof of claim filed before the filing deadline under </w:t>
      </w:r>
      <w:r w:rsidR="00CB36A7" w:rsidRPr="00836B2F">
        <w:rPr>
          <w:rFonts w:ascii="Arial" w:eastAsia="Times New Roman" w:hAnsi="Arial" w:cs="Arial"/>
          <w:color w:val="000000"/>
          <w:sz w:val="18"/>
          <w:szCs w:val="18"/>
        </w:rPr>
        <w:t xml:space="preserve">Fed. R. Bankr. P. </w:t>
      </w:r>
      <w:r w:rsidR="00CB36A7" w:rsidRPr="00836B2F">
        <w:rPr>
          <w:rFonts w:ascii="Arial" w:eastAsia="Arial" w:hAnsi="Arial" w:cs="Arial"/>
          <w:sz w:val="18"/>
          <w:szCs w:val="18"/>
        </w:rPr>
        <w:t>3002(c) controls over any contrary amounts listed below.</w:t>
      </w:r>
    </w:p>
    <w:p w14:paraId="508E7162" w14:textId="77777777" w:rsidR="00CB36A7" w:rsidRDefault="00CB36A7" w:rsidP="004201F3">
      <w:pPr>
        <w:widowControl w:val="0"/>
        <w:autoSpaceDE w:val="0"/>
        <w:autoSpaceDN w:val="0"/>
        <w:spacing w:after="0" w:line="240" w:lineRule="auto"/>
        <w:ind w:left="720" w:right="-720"/>
        <w:jc w:val="both"/>
        <w:rPr>
          <w:rFonts w:ascii="Arial" w:eastAsia="Arial" w:hAnsi="Arial" w:cs="Arial"/>
          <w:sz w:val="18"/>
          <w:szCs w:val="18"/>
        </w:rPr>
      </w:pPr>
    </w:p>
    <w:p w14:paraId="03A09073" w14:textId="77777777" w:rsidR="00CB36A7" w:rsidRPr="00836B2F" w:rsidRDefault="00CB36A7" w:rsidP="00E76CF3">
      <w:pPr>
        <w:widowControl w:val="0"/>
        <w:autoSpaceDE w:val="0"/>
        <w:autoSpaceDN w:val="0"/>
        <w:spacing w:after="0" w:line="240" w:lineRule="auto"/>
        <w:ind w:left="450" w:right="-720"/>
        <w:jc w:val="both"/>
        <w:rPr>
          <w:rFonts w:ascii="Arial" w:eastAsia="Arial" w:hAnsi="Arial" w:cs="Arial"/>
          <w:sz w:val="18"/>
          <w:szCs w:val="18"/>
        </w:rPr>
      </w:pPr>
      <w:r w:rsidRPr="00836B2F">
        <w:rPr>
          <w:rFonts w:ascii="Arial" w:eastAsia="Arial" w:hAnsi="Arial" w:cs="Arial"/>
          <w:sz w:val="18"/>
          <w:szCs w:val="18"/>
        </w:rPr>
        <w:t>The Debtor(s) propose</w:t>
      </w:r>
      <w:r w:rsidR="00B01014">
        <w:rPr>
          <w:rFonts w:ascii="Arial" w:eastAsia="Arial" w:hAnsi="Arial" w:cs="Arial"/>
          <w:sz w:val="18"/>
          <w:szCs w:val="18"/>
        </w:rPr>
        <w:t>(</w:t>
      </w:r>
      <w:r w:rsidRPr="00836B2F">
        <w:rPr>
          <w:rFonts w:ascii="Arial" w:eastAsia="Arial" w:hAnsi="Arial" w:cs="Arial"/>
          <w:sz w:val="18"/>
          <w:szCs w:val="18"/>
        </w:rPr>
        <w:t>s</w:t>
      </w:r>
      <w:r w:rsidR="00B01014">
        <w:rPr>
          <w:rFonts w:ascii="Arial" w:eastAsia="Arial" w:hAnsi="Arial" w:cs="Arial"/>
          <w:sz w:val="18"/>
          <w:szCs w:val="18"/>
        </w:rPr>
        <w:t>)</w:t>
      </w:r>
      <w:r w:rsidRPr="00836B2F">
        <w:rPr>
          <w:rFonts w:ascii="Arial" w:eastAsia="Arial" w:hAnsi="Arial" w:cs="Arial"/>
          <w:sz w:val="18"/>
          <w:szCs w:val="18"/>
        </w:rPr>
        <w:t xml:space="preserve"> that the Trustee make adequate protection payments prior to the confirmation of this Plan, pursuant to 11 U.S.C. § 1326(a)(1), to the following creditors indicated below holding a purchase money security interest in personal property.  Only those creditors entitled to 11 U.S.C. § 1326(a)(1) adequate protection payments will receive pre-confirmation payments from the Trustee.  The Trustee shall commence making such payments to creditors holding allowed claims secured by an interest in personal property consistent with the Trustee's distribution process and only after the timely filing of a proof of claim by such creditor.  The Trustee shall receive the percentage fee fixed under 28 U.S.C. § 586(e) on all adequate protection payments.  Pre-confirmation adequate protection payments shall be applied to the principal of the creditor's claim.  Upon confirmation of this plan, all secured creditors will receive adequate protection payments as set out below concurrently with the payment of attorney's fees.  At such time as the attorney's fees have been paid in full, the creditor's claim shall be paid its specified monthly plan payments on the terms and conditions listed below unless otherwise ordered by the Court.</w:t>
      </w:r>
    </w:p>
    <w:p w14:paraId="41D24912" w14:textId="77777777" w:rsidR="00CB36A7" w:rsidRPr="00836B2F" w:rsidRDefault="00CB36A7" w:rsidP="004201F3">
      <w:pPr>
        <w:widowControl w:val="0"/>
        <w:autoSpaceDE w:val="0"/>
        <w:autoSpaceDN w:val="0"/>
        <w:spacing w:after="0" w:line="240" w:lineRule="auto"/>
        <w:ind w:left="720" w:right="-720"/>
        <w:jc w:val="both"/>
        <w:rPr>
          <w:rFonts w:ascii="Arial" w:eastAsia="Arial" w:hAnsi="Arial" w:cs="Arial"/>
          <w:sz w:val="18"/>
          <w:szCs w:val="18"/>
        </w:rPr>
      </w:pPr>
    </w:p>
    <w:p w14:paraId="3B4A0158" w14:textId="77777777" w:rsidR="00CB36A7" w:rsidRPr="00836B2F" w:rsidRDefault="00CB36A7" w:rsidP="00E76CF3">
      <w:pPr>
        <w:widowControl w:val="0"/>
        <w:autoSpaceDE w:val="0"/>
        <w:autoSpaceDN w:val="0"/>
        <w:spacing w:after="120" w:line="240" w:lineRule="auto"/>
        <w:ind w:left="450" w:right="-720"/>
        <w:jc w:val="both"/>
        <w:rPr>
          <w:rFonts w:ascii="Arial" w:eastAsia="Arial" w:hAnsi="Arial" w:cs="Arial"/>
          <w:sz w:val="18"/>
          <w:szCs w:val="18"/>
        </w:rPr>
      </w:pPr>
      <w:r w:rsidRPr="00836B2F">
        <w:rPr>
          <w:rFonts w:ascii="Arial" w:eastAsia="Arial" w:hAnsi="Arial" w:cs="Arial"/>
          <w:sz w:val="18"/>
          <w:szCs w:val="18"/>
        </w:rPr>
        <w:t>The holder of any claim listed below will retain the lien on the property interest of the Debtor(s) or the estate until the earlier of:</w:t>
      </w:r>
    </w:p>
    <w:p w14:paraId="21226397" w14:textId="77777777" w:rsidR="00CB36A7" w:rsidRPr="00836B2F" w:rsidRDefault="00CB36A7" w:rsidP="00E76CF3">
      <w:pPr>
        <w:widowControl w:val="0"/>
        <w:autoSpaceDE w:val="0"/>
        <w:autoSpaceDN w:val="0"/>
        <w:spacing w:after="0" w:line="240" w:lineRule="auto"/>
        <w:ind w:left="1440" w:right="-720" w:hanging="360"/>
        <w:jc w:val="both"/>
        <w:rPr>
          <w:rFonts w:ascii="Arial" w:eastAsia="Arial" w:hAnsi="Arial" w:cs="Arial"/>
          <w:sz w:val="18"/>
          <w:szCs w:val="18"/>
        </w:rPr>
      </w:pPr>
      <w:r w:rsidRPr="00836B2F">
        <w:rPr>
          <w:rFonts w:ascii="Arial" w:eastAsia="Arial" w:hAnsi="Arial" w:cs="Arial"/>
          <w:sz w:val="18"/>
          <w:szCs w:val="18"/>
        </w:rPr>
        <w:t>(a)</w:t>
      </w:r>
      <w:r w:rsidRPr="00836B2F">
        <w:rPr>
          <w:rFonts w:ascii="Arial" w:eastAsia="Arial" w:hAnsi="Arial" w:cs="Arial"/>
          <w:sz w:val="18"/>
          <w:szCs w:val="18"/>
        </w:rPr>
        <w:tab/>
        <w:t>Payment of the underlying debt determined under nonbankruptcy law, or</w:t>
      </w:r>
    </w:p>
    <w:p w14:paraId="3F534A6F" w14:textId="77777777" w:rsidR="00CB36A7" w:rsidRPr="00836B2F" w:rsidRDefault="00CB36A7" w:rsidP="00E76CF3">
      <w:pPr>
        <w:widowControl w:val="0"/>
        <w:autoSpaceDE w:val="0"/>
        <w:autoSpaceDN w:val="0"/>
        <w:spacing w:after="0" w:line="240" w:lineRule="auto"/>
        <w:ind w:left="1440" w:right="-720" w:hanging="360"/>
        <w:jc w:val="both"/>
        <w:rPr>
          <w:rFonts w:ascii="Arial" w:eastAsia="Arial" w:hAnsi="Arial" w:cs="Arial"/>
          <w:sz w:val="18"/>
          <w:szCs w:val="18"/>
        </w:rPr>
      </w:pPr>
      <w:r w:rsidRPr="00836B2F">
        <w:rPr>
          <w:rFonts w:ascii="Arial" w:eastAsia="Arial" w:hAnsi="Arial" w:cs="Arial"/>
          <w:sz w:val="18"/>
          <w:szCs w:val="18"/>
        </w:rPr>
        <w:t>(b)</w:t>
      </w:r>
      <w:r w:rsidRPr="00836B2F">
        <w:rPr>
          <w:rFonts w:ascii="Arial" w:eastAsia="Arial" w:hAnsi="Arial" w:cs="Arial"/>
          <w:sz w:val="18"/>
          <w:szCs w:val="18"/>
        </w:rPr>
        <w:tab/>
        <w:t xml:space="preserve">Discharge of the underlying debt under 11 U.S.C. § 1328, at which time the lien will terminate and be released by the creditor.  </w:t>
      </w:r>
    </w:p>
    <w:p w14:paraId="795B4F19" w14:textId="77777777" w:rsidR="00CB36A7" w:rsidRDefault="00CB36A7" w:rsidP="00E04E0C">
      <w:pPr>
        <w:spacing w:after="0"/>
      </w:pPr>
    </w:p>
    <w:tbl>
      <w:tblPr>
        <w:tblStyle w:val="TableGrid3"/>
        <w:tblW w:w="10800" w:type="dxa"/>
        <w:jc w:val="center"/>
        <w:tblLayout w:type="fixed"/>
        <w:tblLook w:val="01E0" w:firstRow="1" w:lastRow="1" w:firstColumn="1" w:lastColumn="1" w:noHBand="0" w:noVBand="0"/>
      </w:tblPr>
      <w:tblGrid>
        <w:gridCol w:w="1130"/>
        <w:gridCol w:w="1892"/>
        <w:gridCol w:w="1285"/>
        <w:gridCol w:w="1453"/>
        <w:gridCol w:w="986"/>
        <w:gridCol w:w="1889"/>
        <w:gridCol w:w="1170"/>
        <w:gridCol w:w="995"/>
      </w:tblGrid>
      <w:tr w:rsidR="00CB36A7" w:rsidRPr="00836B2F" w14:paraId="2ABC7A5E" w14:textId="77777777" w:rsidTr="00E04E0C">
        <w:trPr>
          <w:trHeight w:hRule="exact" w:val="685"/>
          <w:jc w:val="center"/>
        </w:trPr>
        <w:tc>
          <w:tcPr>
            <w:tcW w:w="1130" w:type="dxa"/>
            <w:vAlign w:val="bottom"/>
          </w:tcPr>
          <w:p w14:paraId="3EF67CED"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lastRenderedPageBreak/>
              <w:t>Creditor</w:t>
            </w:r>
          </w:p>
        </w:tc>
        <w:tc>
          <w:tcPr>
            <w:tcW w:w="1892" w:type="dxa"/>
            <w:vAlign w:val="bottom"/>
          </w:tcPr>
          <w:p w14:paraId="112359E8"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Collateral Description</w:t>
            </w:r>
          </w:p>
        </w:tc>
        <w:tc>
          <w:tcPr>
            <w:tcW w:w="1285" w:type="dxa"/>
            <w:vAlign w:val="bottom"/>
          </w:tcPr>
          <w:p w14:paraId="143CC98A"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Amount of Debt</w:t>
            </w:r>
          </w:p>
        </w:tc>
        <w:tc>
          <w:tcPr>
            <w:tcW w:w="1453" w:type="dxa"/>
            <w:vAlign w:val="bottom"/>
          </w:tcPr>
          <w:p w14:paraId="7B0C65B5"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Collateral Value</w:t>
            </w:r>
          </w:p>
        </w:tc>
        <w:tc>
          <w:tcPr>
            <w:tcW w:w="986" w:type="dxa"/>
            <w:vAlign w:val="bottom"/>
          </w:tcPr>
          <w:p w14:paraId="25A6C1E6"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Interest Rate</w:t>
            </w:r>
          </w:p>
        </w:tc>
        <w:tc>
          <w:tcPr>
            <w:tcW w:w="1889" w:type="dxa"/>
            <w:vAlign w:val="bottom"/>
          </w:tcPr>
          <w:p w14:paraId="096952D3"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11 U.S.C. § 1326 PMSI Adequate Protection?</w:t>
            </w:r>
          </w:p>
          <w:p w14:paraId="289B19F5"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Yes/No</w:t>
            </w:r>
          </w:p>
        </w:tc>
        <w:tc>
          <w:tcPr>
            <w:tcW w:w="1170" w:type="dxa"/>
            <w:vAlign w:val="bottom"/>
          </w:tcPr>
          <w:p w14:paraId="613F9369"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Adequate Protection Payment</w:t>
            </w:r>
          </w:p>
        </w:tc>
        <w:tc>
          <w:tcPr>
            <w:tcW w:w="995" w:type="dxa"/>
            <w:vAlign w:val="bottom"/>
          </w:tcPr>
          <w:p w14:paraId="5F0700F4" w14:textId="77777777" w:rsidR="00CB36A7" w:rsidRPr="00836B2F" w:rsidRDefault="00CB36A7" w:rsidP="00E04E0C">
            <w:pPr>
              <w:jc w:val="center"/>
              <w:rPr>
                <w:rFonts w:ascii="Arial" w:eastAsia="Arial" w:hAnsi="Arial" w:cs="Arial"/>
                <w:b/>
                <w:sz w:val="16"/>
                <w:szCs w:val="16"/>
              </w:rPr>
            </w:pPr>
            <w:r w:rsidRPr="00836B2F">
              <w:rPr>
                <w:rFonts w:ascii="Arial" w:eastAsia="Arial" w:hAnsi="Arial" w:cs="Arial"/>
                <w:b/>
                <w:sz w:val="16"/>
                <w:szCs w:val="16"/>
              </w:rPr>
              <w:t>Specified Monthly Payment</w:t>
            </w:r>
          </w:p>
        </w:tc>
      </w:tr>
      <w:tr w:rsidR="00CB36A7" w:rsidRPr="00836B2F" w14:paraId="6FE5AF85" w14:textId="77777777" w:rsidTr="00E04E0C">
        <w:trPr>
          <w:trHeight w:hRule="exact" w:val="299"/>
          <w:jc w:val="center"/>
        </w:trPr>
        <w:tc>
          <w:tcPr>
            <w:tcW w:w="1130" w:type="dxa"/>
            <w:vAlign w:val="center"/>
          </w:tcPr>
          <w:p w14:paraId="1BAF26F1" w14:textId="77777777" w:rsidR="00CB36A7" w:rsidRPr="00836B2F" w:rsidRDefault="00CB36A7" w:rsidP="00E04E0C">
            <w:pPr>
              <w:rPr>
                <w:rFonts w:ascii="Arial" w:eastAsia="Arial" w:hAnsi="Arial" w:cs="Arial"/>
                <w:sz w:val="18"/>
                <w:szCs w:val="18"/>
              </w:rPr>
            </w:pPr>
          </w:p>
        </w:tc>
        <w:tc>
          <w:tcPr>
            <w:tcW w:w="1892" w:type="dxa"/>
            <w:vAlign w:val="center"/>
          </w:tcPr>
          <w:p w14:paraId="2975A745" w14:textId="77777777" w:rsidR="00CB36A7" w:rsidRPr="00836B2F" w:rsidRDefault="00CB36A7" w:rsidP="00E04E0C">
            <w:pPr>
              <w:rPr>
                <w:rFonts w:ascii="Arial" w:eastAsia="Arial" w:hAnsi="Arial" w:cs="Arial"/>
                <w:sz w:val="18"/>
                <w:szCs w:val="18"/>
              </w:rPr>
            </w:pPr>
          </w:p>
        </w:tc>
        <w:tc>
          <w:tcPr>
            <w:tcW w:w="1285" w:type="dxa"/>
            <w:vAlign w:val="center"/>
          </w:tcPr>
          <w:p w14:paraId="219ED2FE" w14:textId="77777777" w:rsidR="00CB36A7" w:rsidRPr="00836B2F" w:rsidRDefault="00CB36A7" w:rsidP="00E04E0C">
            <w:pPr>
              <w:jc w:val="right"/>
              <w:rPr>
                <w:rFonts w:ascii="Arial" w:eastAsia="Arial" w:hAnsi="Arial" w:cs="Arial"/>
                <w:sz w:val="18"/>
                <w:szCs w:val="18"/>
              </w:rPr>
            </w:pPr>
          </w:p>
        </w:tc>
        <w:tc>
          <w:tcPr>
            <w:tcW w:w="1453" w:type="dxa"/>
            <w:vAlign w:val="center"/>
          </w:tcPr>
          <w:p w14:paraId="65111457" w14:textId="77777777" w:rsidR="00CB36A7" w:rsidRPr="00836B2F" w:rsidRDefault="00CB36A7" w:rsidP="00E04E0C">
            <w:pPr>
              <w:jc w:val="right"/>
              <w:rPr>
                <w:rFonts w:ascii="Arial" w:eastAsia="Arial" w:hAnsi="Arial" w:cs="Arial"/>
                <w:sz w:val="18"/>
                <w:szCs w:val="18"/>
              </w:rPr>
            </w:pPr>
          </w:p>
        </w:tc>
        <w:tc>
          <w:tcPr>
            <w:tcW w:w="986" w:type="dxa"/>
            <w:vAlign w:val="center"/>
          </w:tcPr>
          <w:p w14:paraId="5B46450A" w14:textId="77777777" w:rsidR="00CB36A7" w:rsidRPr="00836B2F" w:rsidRDefault="00CB36A7"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31D37F01" w14:textId="77777777" w:rsidR="00CB36A7" w:rsidRPr="00836B2F" w:rsidRDefault="00CB36A7" w:rsidP="00E04E0C">
            <w:pPr>
              <w:jc w:val="center"/>
              <w:rPr>
                <w:rFonts w:ascii="Arial" w:eastAsia="Arial" w:hAnsi="Arial" w:cs="Arial"/>
                <w:sz w:val="18"/>
                <w:szCs w:val="18"/>
              </w:rPr>
            </w:pPr>
          </w:p>
        </w:tc>
        <w:tc>
          <w:tcPr>
            <w:tcW w:w="1170" w:type="dxa"/>
            <w:vAlign w:val="center"/>
          </w:tcPr>
          <w:p w14:paraId="19BC1232" w14:textId="77777777" w:rsidR="00CB36A7" w:rsidRPr="00836B2F" w:rsidRDefault="00CB36A7" w:rsidP="00E04E0C">
            <w:pPr>
              <w:jc w:val="right"/>
              <w:rPr>
                <w:rFonts w:ascii="Arial" w:eastAsia="Arial" w:hAnsi="Arial" w:cs="Arial"/>
                <w:sz w:val="18"/>
                <w:szCs w:val="18"/>
              </w:rPr>
            </w:pPr>
          </w:p>
        </w:tc>
        <w:tc>
          <w:tcPr>
            <w:tcW w:w="995" w:type="dxa"/>
            <w:vAlign w:val="center"/>
          </w:tcPr>
          <w:p w14:paraId="5F12D0EB" w14:textId="77777777" w:rsidR="00CB36A7" w:rsidRPr="00836B2F" w:rsidRDefault="00CB36A7" w:rsidP="00E04E0C">
            <w:pPr>
              <w:jc w:val="right"/>
              <w:rPr>
                <w:rFonts w:ascii="Arial" w:eastAsia="Arial" w:hAnsi="Arial" w:cs="Arial"/>
                <w:sz w:val="18"/>
                <w:szCs w:val="18"/>
              </w:rPr>
            </w:pPr>
          </w:p>
        </w:tc>
      </w:tr>
      <w:tr w:rsidR="00CB36A7" w:rsidRPr="00836B2F" w14:paraId="10D557D9" w14:textId="77777777" w:rsidTr="00E04E0C">
        <w:trPr>
          <w:trHeight w:hRule="exact" w:val="298"/>
          <w:jc w:val="center"/>
        </w:trPr>
        <w:tc>
          <w:tcPr>
            <w:tcW w:w="1130" w:type="dxa"/>
            <w:vAlign w:val="center"/>
          </w:tcPr>
          <w:p w14:paraId="598B6D96" w14:textId="77777777" w:rsidR="00CB36A7" w:rsidRPr="00836B2F" w:rsidRDefault="00CB36A7" w:rsidP="00E04E0C">
            <w:pPr>
              <w:rPr>
                <w:rFonts w:ascii="Arial" w:eastAsia="Arial" w:hAnsi="Arial" w:cs="Arial"/>
                <w:sz w:val="18"/>
                <w:szCs w:val="18"/>
              </w:rPr>
            </w:pPr>
          </w:p>
        </w:tc>
        <w:tc>
          <w:tcPr>
            <w:tcW w:w="1892" w:type="dxa"/>
            <w:vAlign w:val="center"/>
          </w:tcPr>
          <w:p w14:paraId="54F7FF77" w14:textId="77777777" w:rsidR="00CB36A7" w:rsidRPr="00836B2F" w:rsidRDefault="00CB36A7" w:rsidP="00E04E0C">
            <w:pPr>
              <w:rPr>
                <w:rFonts w:ascii="Arial" w:eastAsia="Arial" w:hAnsi="Arial" w:cs="Arial"/>
                <w:sz w:val="18"/>
                <w:szCs w:val="18"/>
              </w:rPr>
            </w:pPr>
          </w:p>
        </w:tc>
        <w:tc>
          <w:tcPr>
            <w:tcW w:w="1285" w:type="dxa"/>
            <w:vAlign w:val="center"/>
          </w:tcPr>
          <w:p w14:paraId="49104841" w14:textId="77777777" w:rsidR="00CB36A7" w:rsidRPr="00836B2F" w:rsidRDefault="00CB36A7" w:rsidP="00E04E0C">
            <w:pPr>
              <w:jc w:val="right"/>
              <w:rPr>
                <w:rFonts w:ascii="Arial" w:eastAsia="Arial" w:hAnsi="Arial" w:cs="Arial"/>
                <w:sz w:val="18"/>
                <w:szCs w:val="18"/>
              </w:rPr>
            </w:pPr>
          </w:p>
        </w:tc>
        <w:tc>
          <w:tcPr>
            <w:tcW w:w="1453" w:type="dxa"/>
            <w:vAlign w:val="center"/>
          </w:tcPr>
          <w:p w14:paraId="10B0BF28" w14:textId="77777777" w:rsidR="00CB36A7" w:rsidRPr="00836B2F" w:rsidRDefault="00CB36A7" w:rsidP="00E04E0C">
            <w:pPr>
              <w:jc w:val="right"/>
              <w:rPr>
                <w:rFonts w:ascii="Arial" w:eastAsia="Arial" w:hAnsi="Arial" w:cs="Arial"/>
                <w:sz w:val="18"/>
                <w:szCs w:val="18"/>
              </w:rPr>
            </w:pPr>
          </w:p>
        </w:tc>
        <w:tc>
          <w:tcPr>
            <w:tcW w:w="986" w:type="dxa"/>
            <w:vAlign w:val="center"/>
          </w:tcPr>
          <w:p w14:paraId="67A21754" w14:textId="77777777" w:rsidR="00CB36A7" w:rsidRPr="00836B2F" w:rsidRDefault="00CB36A7"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5065DB63" w14:textId="77777777" w:rsidR="00CB36A7" w:rsidRPr="00836B2F" w:rsidRDefault="00CB36A7" w:rsidP="00E04E0C">
            <w:pPr>
              <w:jc w:val="center"/>
              <w:rPr>
                <w:rFonts w:ascii="Arial" w:eastAsia="Arial" w:hAnsi="Arial" w:cs="Arial"/>
                <w:sz w:val="18"/>
                <w:szCs w:val="18"/>
              </w:rPr>
            </w:pPr>
          </w:p>
        </w:tc>
        <w:tc>
          <w:tcPr>
            <w:tcW w:w="1170" w:type="dxa"/>
            <w:vAlign w:val="center"/>
          </w:tcPr>
          <w:p w14:paraId="6E9E580D" w14:textId="77777777" w:rsidR="00CB36A7" w:rsidRPr="00836B2F" w:rsidRDefault="00CB36A7" w:rsidP="00E04E0C">
            <w:pPr>
              <w:jc w:val="right"/>
              <w:rPr>
                <w:rFonts w:ascii="Arial" w:eastAsia="Arial" w:hAnsi="Arial" w:cs="Arial"/>
                <w:sz w:val="18"/>
                <w:szCs w:val="18"/>
              </w:rPr>
            </w:pPr>
          </w:p>
        </w:tc>
        <w:tc>
          <w:tcPr>
            <w:tcW w:w="995" w:type="dxa"/>
            <w:vAlign w:val="center"/>
          </w:tcPr>
          <w:p w14:paraId="4BA4EAED" w14:textId="77777777" w:rsidR="00CB36A7" w:rsidRPr="00836B2F" w:rsidRDefault="00CB36A7" w:rsidP="00E04E0C">
            <w:pPr>
              <w:jc w:val="right"/>
              <w:rPr>
                <w:rFonts w:ascii="Arial" w:eastAsia="Arial" w:hAnsi="Arial" w:cs="Arial"/>
                <w:sz w:val="18"/>
                <w:szCs w:val="18"/>
              </w:rPr>
            </w:pPr>
          </w:p>
        </w:tc>
      </w:tr>
      <w:tr w:rsidR="00CB36A7" w:rsidRPr="00836B2F" w14:paraId="79DA6984" w14:textId="77777777" w:rsidTr="00E04E0C">
        <w:trPr>
          <w:trHeight w:hRule="exact" w:val="298"/>
          <w:jc w:val="center"/>
        </w:trPr>
        <w:tc>
          <w:tcPr>
            <w:tcW w:w="1130" w:type="dxa"/>
            <w:vAlign w:val="center"/>
          </w:tcPr>
          <w:p w14:paraId="6397D9D3" w14:textId="77777777" w:rsidR="00CB36A7" w:rsidRPr="00836B2F" w:rsidRDefault="00CB36A7" w:rsidP="00E04E0C">
            <w:pPr>
              <w:rPr>
                <w:rFonts w:ascii="Arial" w:eastAsia="Arial" w:hAnsi="Arial" w:cs="Arial"/>
                <w:sz w:val="18"/>
                <w:szCs w:val="18"/>
              </w:rPr>
            </w:pPr>
          </w:p>
        </w:tc>
        <w:tc>
          <w:tcPr>
            <w:tcW w:w="1892" w:type="dxa"/>
            <w:vAlign w:val="center"/>
          </w:tcPr>
          <w:p w14:paraId="538C641E" w14:textId="77777777" w:rsidR="00CB36A7" w:rsidRPr="00836B2F" w:rsidRDefault="00CB36A7" w:rsidP="00E04E0C">
            <w:pPr>
              <w:rPr>
                <w:rFonts w:ascii="Arial" w:eastAsia="Arial" w:hAnsi="Arial" w:cs="Arial"/>
                <w:sz w:val="18"/>
                <w:szCs w:val="18"/>
              </w:rPr>
            </w:pPr>
          </w:p>
        </w:tc>
        <w:tc>
          <w:tcPr>
            <w:tcW w:w="1285" w:type="dxa"/>
            <w:vAlign w:val="center"/>
          </w:tcPr>
          <w:p w14:paraId="4BE9C563" w14:textId="77777777" w:rsidR="00CB36A7" w:rsidRPr="00836B2F" w:rsidRDefault="00CB36A7" w:rsidP="00E04E0C">
            <w:pPr>
              <w:jc w:val="right"/>
              <w:rPr>
                <w:rFonts w:ascii="Arial" w:eastAsia="Arial" w:hAnsi="Arial" w:cs="Arial"/>
                <w:sz w:val="18"/>
                <w:szCs w:val="18"/>
              </w:rPr>
            </w:pPr>
          </w:p>
        </w:tc>
        <w:tc>
          <w:tcPr>
            <w:tcW w:w="1453" w:type="dxa"/>
            <w:vAlign w:val="center"/>
          </w:tcPr>
          <w:p w14:paraId="624655C8" w14:textId="77777777" w:rsidR="00CB36A7" w:rsidRPr="00836B2F" w:rsidRDefault="00CB36A7" w:rsidP="00E04E0C">
            <w:pPr>
              <w:jc w:val="right"/>
              <w:rPr>
                <w:rFonts w:ascii="Arial" w:eastAsia="Arial" w:hAnsi="Arial" w:cs="Arial"/>
                <w:sz w:val="18"/>
                <w:szCs w:val="18"/>
              </w:rPr>
            </w:pPr>
          </w:p>
        </w:tc>
        <w:tc>
          <w:tcPr>
            <w:tcW w:w="986" w:type="dxa"/>
            <w:vAlign w:val="center"/>
          </w:tcPr>
          <w:p w14:paraId="3F55CC4C" w14:textId="77777777" w:rsidR="00CB36A7" w:rsidRPr="00836B2F" w:rsidRDefault="00CB36A7" w:rsidP="00E04E0C">
            <w:pPr>
              <w:jc w:val="right"/>
              <w:rPr>
                <w:rFonts w:ascii="Arial" w:eastAsia="Arial" w:hAnsi="Arial" w:cs="Arial"/>
                <w:sz w:val="18"/>
                <w:szCs w:val="18"/>
              </w:rPr>
            </w:pPr>
            <w:r w:rsidRPr="00836B2F">
              <w:rPr>
                <w:rFonts w:ascii="Arial" w:eastAsia="Arial" w:hAnsi="Arial" w:cs="Arial"/>
                <w:sz w:val="18"/>
                <w:szCs w:val="18"/>
              </w:rPr>
              <w:t>%</w:t>
            </w:r>
          </w:p>
        </w:tc>
        <w:tc>
          <w:tcPr>
            <w:tcW w:w="1889" w:type="dxa"/>
            <w:vAlign w:val="center"/>
          </w:tcPr>
          <w:p w14:paraId="598B5600" w14:textId="77777777" w:rsidR="00CB36A7" w:rsidRPr="00836B2F" w:rsidRDefault="00CB36A7" w:rsidP="00E04E0C">
            <w:pPr>
              <w:jc w:val="center"/>
              <w:rPr>
                <w:rFonts w:ascii="Arial" w:eastAsia="Arial" w:hAnsi="Arial" w:cs="Arial"/>
                <w:sz w:val="18"/>
                <w:szCs w:val="18"/>
              </w:rPr>
            </w:pPr>
          </w:p>
        </w:tc>
        <w:tc>
          <w:tcPr>
            <w:tcW w:w="1170" w:type="dxa"/>
            <w:vAlign w:val="center"/>
          </w:tcPr>
          <w:p w14:paraId="516F2866" w14:textId="77777777" w:rsidR="00CB36A7" w:rsidRPr="00836B2F" w:rsidRDefault="00CB36A7" w:rsidP="00E04E0C">
            <w:pPr>
              <w:jc w:val="right"/>
              <w:rPr>
                <w:rFonts w:ascii="Arial" w:eastAsia="Arial" w:hAnsi="Arial" w:cs="Arial"/>
                <w:sz w:val="18"/>
                <w:szCs w:val="18"/>
              </w:rPr>
            </w:pPr>
          </w:p>
        </w:tc>
        <w:tc>
          <w:tcPr>
            <w:tcW w:w="995" w:type="dxa"/>
            <w:vAlign w:val="center"/>
          </w:tcPr>
          <w:p w14:paraId="306DA833" w14:textId="77777777" w:rsidR="00CB36A7" w:rsidRPr="00836B2F" w:rsidRDefault="00CB36A7" w:rsidP="00E04E0C">
            <w:pPr>
              <w:jc w:val="right"/>
              <w:rPr>
                <w:rFonts w:ascii="Arial" w:eastAsia="Arial" w:hAnsi="Arial" w:cs="Arial"/>
                <w:sz w:val="18"/>
                <w:szCs w:val="18"/>
              </w:rPr>
            </w:pPr>
          </w:p>
        </w:tc>
      </w:tr>
    </w:tbl>
    <w:p w14:paraId="4B0EE79C" w14:textId="77777777" w:rsidR="00E04E0C" w:rsidRPr="00E04E0C" w:rsidRDefault="00E04E0C" w:rsidP="00836D88">
      <w:pPr>
        <w:widowControl w:val="0"/>
        <w:autoSpaceDE w:val="0"/>
        <w:autoSpaceDN w:val="0"/>
        <w:spacing w:before="120" w:after="0" w:line="240" w:lineRule="auto"/>
        <w:ind w:left="-720"/>
        <w:rPr>
          <w:rFonts w:ascii="Arial" w:eastAsia="Arial" w:hAnsi="Arial" w:cs="Arial"/>
          <w:b/>
          <w:sz w:val="18"/>
          <w:szCs w:val="18"/>
          <w:u w:val="single"/>
        </w:rPr>
      </w:pPr>
      <w:r w:rsidRPr="00E04E0C">
        <w:rPr>
          <w:rFonts w:ascii="Arial" w:eastAsia="Arial" w:hAnsi="Arial" w:cs="Arial"/>
          <w:b/>
          <w:sz w:val="18"/>
          <w:szCs w:val="18"/>
        </w:rPr>
        <w:t>6.</w:t>
      </w:r>
      <w:r w:rsidRPr="00E04E0C">
        <w:rPr>
          <w:rFonts w:ascii="Arial" w:eastAsia="Arial" w:hAnsi="Arial" w:cs="Arial"/>
          <w:sz w:val="18"/>
          <w:szCs w:val="18"/>
        </w:rPr>
        <w:t xml:space="preserve">  </w:t>
      </w:r>
      <w:r w:rsidRPr="00E04E0C">
        <w:rPr>
          <w:rFonts w:ascii="Arial" w:eastAsia="Arial" w:hAnsi="Arial" w:cs="Arial"/>
          <w:b/>
          <w:sz w:val="18"/>
          <w:szCs w:val="18"/>
          <w:u w:val="single"/>
        </w:rPr>
        <w:t>DIRECT PAYMENTS</w:t>
      </w:r>
    </w:p>
    <w:p w14:paraId="15D832DA" w14:textId="77777777" w:rsidR="00CB36A7" w:rsidRDefault="00CB36A7" w:rsidP="00E04E0C">
      <w:pPr>
        <w:spacing w:after="0"/>
      </w:pPr>
    </w:p>
    <w:p w14:paraId="22238D3E" w14:textId="77777777" w:rsidR="00E04E0C" w:rsidRPr="00E04E0C" w:rsidRDefault="00AA17E2" w:rsidP="004201F3">
      <w:pPr>
        <w:widowControl w:val="0"/>
        <w:autoSpaceDE w:val="0"/>
        <w:autoSpaceDN w:val="0"/>
        <w:spacing w:after="0" w:line="240" w:lineRule="auto"/>
        <w:ind w:hanging="630"/>
        <w:rPr>
          <w:rFonts w:ascii="Arial" w:eastAsia="Arial" w:hAnsi="Arial" w:cs="Arial"/>
          <w:b/>
          <w:sz w:val="18"/>
          <w:szCs w:val="18"/>
        </w:rPr>
      </w:pPr>
      <w:sdt>
        <w:sdtPr>
          <w:rPr>
            <w:rFonts w:ascii="Arial" w:eastAsia="Arial" w:hAnsi="Arial" w:cs="Arial" w:hint="eastAsia"/>
            <w:b/>
            <w:bCs/>
            <w:sz w:val="18"/>
            <w:szCs w:val="18"/>
          </w:rPr>
          <w:id w:val="1731808681"/>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836B2F">
        <w:rPr>
          <w:rFonts w:ascii="Arial" w:eastAsia="Arial" w:hAnsi="Arial" w:cs="Arial"/>
          <w:b/>
          <w:sz w:val="18"/>
          <w:szCs w:val="18"/>
        </w:rPr>
        <w:t xml:space="preserve">None.  </w:t>
      </w:r>
      <w:r w:rsidR="00E04E0C">
        <w:rPr>
          <w:rFonts w:ascii="Arial" w:eastAsia="Arial" w:hAnsi="Arial" w:cs="Arial"/>
          <w:b/>
          <w:sz w:val="18"/>
          <w:szCs w:val="18"/>
        </w:rPr>
        <w:t>If none is checked, the remainder of Section 6 need not be completed.</w:t>
      </w:r>
    </w:p>
    <w:p w14:paraId="48EE5844" w14:textId="77777777" w:rsidR="00E04E0C" w:rsidRDefault="00E04E0C" w:rsidP="00E04E0C">
      <w:pPr>
        <w:spacing w:after="0"/>
      </w:pPr>
    </w:p>
    <w:p w14:paraId="7ABD133F" w14:textId="77777777" w:rsidR="00E04E0C" w:rsidRPr="00E04E0C" w:rsidRDefault="00AA17E2" w:rsidP="004201F3">
      <w:pPr>
        <w:pStyle w:val="BodyText"/>
        <w:spacing w:after="0"/>
        <w:ind w:right="-720" w:hanging="630"/>
        <w:jc w:val="both"/>
        <w:rPr>
          <w:rFonts w:ascii="Arial" w:eastAsia="Arial" w:hAnsi="Arial" w:cs="Arial"/>
          <w:sz w:val="18"/>
          <w:szCs w:val="18"/>
        </w:rPr>
      </w:pPr>
      <w:sdt>
        <w:sdtPr>
          <w:rPr>
            <w:rFonts w:ascii="Arial" w:eastAsia="Arial" w:hAnsi="Arial" w:cs="Arial" w:hint="eastAsia"/>
            <w:b/>
            <w:bCs/>
            <w:sz w:val="18"/>
            <w:szCs w:val="18"/>
          </w:rPr>
          <w:id w:val="-2108875981"/>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E04E0C">
        <w:rPr>
          <w:rFonts w:ascii="Arial" w:eastAsia="Arial" w:hAnsi="Arial" w:cs="Arial"/>
          <w:sz w:val="18"/>
          <w:szCs w:val="18"/>
        </w:rPr>
        <w:t>The following secured creditors or holders of long-term debt will be paid directly by the Debtor(s) or Co-Debtor to the creditor.  The Debtor(s) (or Co-Debtor) shall make all pre-confirmation adequate protection payments under 11 U.S.C. § 1326 directly to the following creditors pursuant to the terms of the contract with the creditor.  The Debtor(s) (or Co-Debtor) shall continue to make all payments to the creditor directly pursuant to the terms of the contract following the confirmation of this plan.</w:t>
      </w:r>
    </w:p>
    <w:p w14:paraId="42986354" w14:textId="77777777" w:rsidR="00E04E0C" w:rsidRDefault="00E04E0C" w:rsidP="00E04E0C">
      <w:pPr>
        <w:widowControl w:val="0"/>
        <w:autoSpaceDE w:val="0"/>
        <w:autoSpaceDN w:val="0"/>
        <w:spacing w:after="0" w:line="240" w:lineRule="auto"/>
        <w:ind w:left="720" w:hanging="630"/>
        <w:rPr>
          <w:rFonts w:ascii="Arial" w:eastAsia="Arial" w:hAnsi="Arial" w:cs="Arial"/>
          <w:sz w:val="18"/>
          <w:szCs w:val="18"/>
        </w:rPr>
      </w:pPr>
    </w:p>
    <w:tbl>
      <w:tblPr>
        <w:tblStyle w:val="TableGrid5"/>
        <w:tblW w:w="10800" w:type="dxa"/>
        <w:jc w:val="center"/>
        <w:tblLayout w:type="fixed"/>
        <w:tblLook w:val="01E0" w:firstRow="1" w:lastRow="1" w:firstColumn="1" w:lastColumn="1" w:noHBand="0" w:noVBand="0"/>
      </w:tblPr>
      <w:tblGrid>
        <w:gridCol w:w="3023"/>
        <w:gridCol w:w="2930"/>
        <w:gridCol w:w="1282"/>
        <w:gridCol w:w="1190"/>
        <w:gridCol w:w="1185"/>
        <w:gridCol w:w="1190"/>
      </w:tblGrid>
      <w:tr w:rsidR="00E04E0C" w:rsidRPr="00E04E0C" w14:paraId="046292EB" w14:textId="77777777" w:rsidTr="00B01014">
        <w:trPr>
          <w:trHeight w:hRule="exact" w:val="658"/>
          <w:jc w:val="center"/>
        </w:trPr>
        <w:tc>
          <w:tcPr>
            <w:tcW w:w="3023" w:type="dxa"/>
            <w:vAlign w:val="bottom"/>
          </w:tcPr>
          <w:p w14:paraId="6B2768B3"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Creditor</w:t>
            </w:r>
          </w:p>
        </w:tc>
        <w:tc>
          <w:tcPr>
            <w:tcW w:w="2930" w:type="dxa"/>
            <w:vAlign w:val="bottom"/>
          </w:tcPr>
          <w:p w14:paraId="61E89D67"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Collateral Description</w:t>
            </w:r>
          </w:p>
        </w:tc>
        <w:tc>
          <w:tcPr>
            <w:tcW w:w="1282" w:type="dxa"/>
            <w:vAlign w:val="bottom"/>
          </w:tcPr>
          <w:p w14:paraId="33EB545B"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Debt</w:t>
            </w:r>
          </w:p>
        </w:tc>
        <w:tc>
          <w:tcPr>
            <w:tcW w:w="1190" w:type="dxa"/>
            <w:vAlign w:val="bottom"/>
          </w:tcPr>
          <w:p w14:paraId="660FFC06"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Value of Collateral</w:t>
            </w:r>
          </w:p>
        </w:tc>
        <w:tc>
          <w:tcPr>
            <w:tcW w:w="1185" w:type="dxa"/>
            <w:vAlign w:val="bottom"/>
          </w:tcPr>
          <w:p w14:paraId="0E4471A3"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Date Payment to Resume</w:t>
            </w:r>
          </w:p>
        </w:tc>
        <w:tc>
          <w:tcPr>
            <w:tcW w:w="1190" w:type="dxa"/>
            <w:vAlign w:val="bottom"/>
          </w:tcPr>
          <w:p w14:paraId="72C82C90"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Direct Payment Amount</w:t>
            </w:r>
          </w:p>
        </w:tc>
      </w:tr>
      <w:tr w:rsidR="00E04E0C" w:rsidRPr="00E04E0C" w14:paraId="63A921ED" w14:textId="77777777" w:rsidTr="00B01014">
        <w:trPr>
          <w:trHeight w:hRule="exact" w:val="299"/>
          <w:jc w:val="center"/>
        </w:trPr>
        <w:tc>
          <w:tcPr>
            <w:tcW w:w="3023" w:type="dxa"/>
            <w:vAlign w:val="center"/>
          </w:tcPr>
          <w:p w14:paraId="54AAE58F" w14:textId="77777777" w:rsidR="00E04E0C" w:rsidRPr="00E04E0C" w:rsidRDefault="00E04E0C" w:rsidP="00E04E0C">
            <w:pPr>
              <w:rPr>
                <w:rFonts w:ascii="Arial" w:eastAsia="Arial" w:hAnsi="Arial" w:cs="Arial"/>
                <w:sz w:val="18"/>
                <w:szCs w:val="18"/>
              </w:rPr>
            </w:pPr>
          </w:p>
        </w:tc>
        <w:tc>
          <w:tcPr>
            <w:tcW w:w="2930" w:type="dxa"/>
            <w:vAlign w:val="center"/>
          </w:tcPr>
          <w:p w14:paraId="3B3594E3" w14:textId="77777777" w:rsidR="00E04E0C" w:rsidRPr="00E04E0C" w:rsidRDefault="00E04E0C" w:rsidP="00E04E0C">
            <w:pPr>
              <w:rPr>
                <w:rFonts w:ascii="Arial" w:eastAsia="Arial" w:hAnsi="Arial" w:cs="Arial"/>
                <w:sz w:val="18"/>
                <w:szCs w:val="18"/>
              </w:rPr>
            </w:pPr>
          </w:p>
        </w:tc>
        <w:tc>
          <w:tcPr>
            <w:tcW w:w="1282" w:type="dxa"/>
            <w:vAlign w:val="center"/>
          </w:tcPr>
          <w:p w14:paraId="119D9E90" w14:textId="77777777" w:rsidR="00E04E0C" w:rsidRPr="00E04E0C" w:rsidRDefault="00E04E0C" w:rsidP="00E04E0C">
            <w:pPr>
              <w:jc w:val="right"/>
              <w:rPr>
                <w:rFonts w:ascii="Arial" w:eastAsia="Arial" w:hAnsi="Arial" w:cs="Arial"/>
                <w:sz w:val="18"/>
                <w:szCs w:val="18"/>
              </w:rPr>
            </w:pPr>
          </w:p>
        </w:tc>
        <w:tc>
          <w:tcPr>
            <w:tcW w:w="1190" w:type="dxa"/>
            <w:vAlign w:val="center"/>
          </w:tcPr>
          <w:p w14:paraId="66D8A279" w14:textId="77777777" w:rsidR="00E04E0C" w:rsidRPr="00E04E0C" w:rsidRDefault="00E04E0C" w:rsidP="00E04E0C">
            <w:pPr>
              <w:jc w:val="right"/>
              <w:rPr>
                <w:rFonts w:ascii="Arial" w:eastAsia="Arial" w:hAnsi="Arial" w:cs="Arial"/>
                <w:sz w:val="18"/>
                <w:szCs w:val="18"/>
              </w:rPr>
            </w:pPr>
          </w:p>
        </w:tc>
        <w:tc>
          <w:tcPr>
            <w:tcW w:w="1185" w:type="dxa"/>
            <w:vAlign w:val="center"/>
          </w:tcPr>
          <w:p w14:paraId="1FDDE396" w14:textId="77777777" w:rsidR="00E04E0C" w:rsidRPr="00E04E0C" w:rsidRDefault="00E04E0C" w:rsidP="00E04E0C">
            <w:pPr>
              <w:rPr>
                <w:rFonts w:ascii="Arial" w:eastAsia="Arial" w:hAnsi="Arial" w:cs="Arial"/>
                <w:sz w:val="18"/>
                <w:szCs w:val="18"/>
              </w:rPr>
            </w:pPr>
          </w:p>
        </w:tc>
        <w:tc>
          <w:tcPr>
            <w:tcW w:w="1190" w:type="dxa"/>
            <w:vAlign w:val="center"/>
          </w:tcPr>
          <w:p w14:paraId="1E70ACFD" w14:textId="77777777" w:rsidR="00E04E0C" w:rsidRPr="00E04E0C" w:rsidRDefault="00E04E0C" w:rsidP="00E04E0C">
            <w:pPr>
              <w:jc w:val="right"/>
              <w:rPr>
                <w:rFonts w:ascii="Arial" w:eastAsia="Arial" w:hAnsi="Arial" w:cs="Arial"/>
                <w:sz w:val="18"/>
                <w:szCs w:val="18"/>
              </w:rPr>
            </w:pPr>
          </w:p>
        </w:tc>
      </w:tr>
      <w:tr w:rsidR="00E04E0C" w:rsidRPr="00E04E0C" w14:paraId="1D663AA7" w14:textId="77777777" w:rsidTr="00B01014">
        <w:trPr>
          <w:trHeight w:hRule="exact" w:val="298"/>
          <w:jc w:val="center"/>
        </w:trPr>
        <w:tc>
          <w:tcPr>
            <w:tcW w:w="3023" w:type="dxa"/>
            <w:vAlign w:val="center"/>
          </w:tcPr>
          <w:p w14:paraId="6A876DE4" w14:textId="77777777" w:rsidR="00E04E0C" w:rsidRPr="00E04E0C" w:rsidRDefault="00E04E0C" w:rsidP="00E04E0C">
            <w:pPr>
              <w:rPr>
                <w:rFonts w:ascii="Arial" w:eastAsia="Arial" w:hAnsi="Arial" w:cs="Arial"/>
                <w:sz w:val="18"/>
                <w:szCs w:val="18"/>
              </w:rPr>
            </w:pPr>
          </w:p>
        </w:tc>
        <w:tc>
          <w:tcPr>
            <w:tcW w:w="2930" w:type="dxa"/>
            <w:vAlign w:val="center"/>
          </w:tcPr>
          <w:p w14:paraId="688FBA23" w14:textId="77777777" w:rsidR="00E04E0C" w:rsidRPr="00E04E0C" w:rsidRDefault="00E04E0C" w:rsidP="00E04E0C">
            <w:pPr>
              <w:rPr>
                <w:rFonts w:ascii="Arial" w:eastAsia="Arial" w:hAnsi="Arial" w:cs="Arial"/>
                <w:sz w:val="18"/>
                <w:szCs w:val="18"/>
              </w:rPr>
            </w:pPr>
          </w:p>
        </w:tc>
        <w:tc>
          <w:tcPr>
            <w:tcW w:w="1282" w:type="dxa"/>
            <w:vAlign w:val="center"/>
          </w:tcPr>
          <w:p w14:paraId="6CE4C9A6" w14:textId="77777777" w:rsidR="00E04E0C" w:rsidRPr="00E04E0C" w:rsidRDefault="00E04E0C" w:rsidP="00E04E0C">
            <w:pPr>
              <w:jc w:val="right"/>
              <w:rPr>
                <w:rFonts w:ascii="Arial" w:eastAsia="Arial" w:hAnsi="Arial" w:cs="Arial"/>
                <w:sz w:val="18"/>
                <w:szCs w:val="18"/>
              </w:rPr>
            </w:pPr>
          </w:p>
        </w:tc>
        <w:tc>
          <w:tcPr>
            <w:tcW w:w="1190" w:type="dxa"/>
            <w:vAlign w:val="center"/>
          </w:tcPr>
          <w:p w14:paraId="2018C597" w14:textId="77777777" w:rsidR="00E04E0C" w:rsidRPr="00E04E0C" w:rsidRDefault="00E04E0C" w:rsidP="00E04E0C">
            <w:pPr>
              <w:jc w:val="right"/>
              <w:rPr>
                <w:rFonts w:ascii="Arial" w:eastAsia="Arial" w:hAnsi="Arial" w:cs="Arial"/>
                <w:sz w:val="18"/>
                <w:szCs w:val="18"/>
              </w:rPr>
            </w:pPr>
          </w:p>
        </w:tc>
        <w:tc>
          <w:tcPr>
            <w:tcW w:w="1185" w:type="dxa"/>
            <w:vAlign w:val="center"/>
          </w:tcPr>
          <w:p w14:paraId="7160F510" w14:textId="77777777" w:rsidR="00E04E0C" w:rsidRPr="00E04E0C" w:rsidRDefault="00E04E0C" w:rsidP="00E04E0C">
            <w:pPr>
              <w:rPr>
                <w:rFonts w:ascii="Arial" w:eastAsia="Arial" w:hAnsi="Arial" w:cs="Arial"/>
                <w:sz w:val="18"/>
                <w:szCs w:val="18"/>
              </w:rPr>
            </w:pPr>
          </w:p>
        </w:tc>
        <w:tc>
          <w:tcPr>
            <w:tcW w:w="1190" w:type="dxa"/>
            <w:vAlign w:val="center"/>
          </w:tcPr>
          <w:p w14:paraId="2FA66465" w14:textId="77777777" w:rsidR="00E04E0C" w:rsidRPr="00E04E0C" w:rsidRDefault="00E04E0C" w:rsidP="00E04E0C">
            <w:pPr>
              <w:jc w:val="right"/>
              <w:rPr>
                <w:rFonts w:ascii="Arial" w:eastAsia="Arial" w:hAnsi="Arial" w:cs="Arial"/>
                <w:sz w:val="18"/>
                <w:szCs w:val="18"/>
              </w:rPr>
            </w:pPr>
          </w:p>
        </w:tc>
      </w:tr>
      <w:tr w:rsidR="00E04E0C" w:rsidRPr="00E04E0C" w14:paraId="4AEE5A62" w14:textId="77777777" w:rsidTr="00B01014">
        <w:trPr>
          <w:trHeight w:hRule="exact" w:val="298"/>
          <w:jc w:val="center"/>
        </w:trPr>
        <w:tc>
          <w:tcPr>
            <w:tcW w:w="3023" w:type="dxa"/>
            <w:vAlign w:val="center"/>
          </w:tcPr>
          <w:p w14:paraId="75E4E8D7" w14:textId="77777777" w:rsidR="00E04E0C" w:rsidRPr="00E04E0C" w:rsidRDefault="00E04E0C" w:rsidP="00E04E0C">
            <w:pPr>
              <w:rPr>
                <w:rFonts w:ascii="Arial" w:eastAsia="Arial" w:hAnsi="Arial" w:cs="Arial"/>
                <w:sz w:val="18"/>
                <w:szCs w:val="18"/>
              </w:rPr>
            </w:pPr>
          </w:p>
        </w:tc>
        <w:tc>
          <w:tcPr>
            <w:tcW w:w="2930" w:type="dxa"/>
            <w:vAlign w:val="center"/>
          </w:tcPr>
          <w:p w14:paraId="69C56794" w14:textId="77777777" w:rsidR="00E04E0C" w:rsidRPr="00E04E0C" w:rsidRDefault="00E04E0C" w:rsidP="00E04E0C">
            <w:pPr>
              <w:rPr>
                <w:rFonts w:ascii="Arial" w:eastAsia="Arial" w:hAnsi="Arial" w:cs="Arial"/>
                <w:sz w:val="18"/>
                <w:szCs w:val="18"/>
              </w:rPr>
            </w:pPr>
          </w:p>
        </w:tc>
        <w:tc>
          <w:tcPr>
            <w:tcW w:w="1282" w:type="dxa"/>
            <w:vAlign w:val="center"/>
          </w:tcPr>
          <w:p w14:paraId="5523931F" w14:textId="77777777" w:rsidR="00E04E0C" w:rsidRPr="00E04E0C" w:rsidRDefault="00E04E0C" w:rsidP="00E04E0C">
            <w:pPr>
              <w:jc w:val="right"/>
              <w:rPr>
                <w:rFonts w:ascii="Arial" w:eastAsia="Arial" w:hAnsi="Arial" w:cs="Arial"/>
                <w:sz w:val="18"/>
                <w:szCs w:val="18"/>
              </w:rPr>
            </w:pPr>
          </w:p>
        </w:tc>
        <w:tc>
          <w:tcPr>
            <w:tcW w:w="1190" w:type="dxa"/>
            <w:vAlign w:val="center"/>
          </w:tcPr>
          <w:p w14:paraId="50CFFDDA" w14:textId="77777777" w:rsidR="00E04E0C" w:rsidRPr="00E04E0C" w:rsidRDefault="00E04E0C" w:rsidP="00E04E0C">
            <w:pPr>
              <w:jc w:val="right"/>
              <w:rPr>
                <w:rFonts w:ascii="Arial" w:eastAsia="Arial" w:hAnsi="Arial" w:cs="Arial"/>
                <w:sz w:val="18"/>
                <w:szCs w:val="18"/>
              </w:rPr>
            </w:pPr>
          </w:p>
        </w:tc>
        <w:tc>
          <w:tcPr>
            <w:tcW w:w="1185" w:type="dxa"/>
            <w:vAlign w:val="center"/>
          </w:tcPr>
          <w:p w14:paraId="564A7C1F" w14:textId="77777777" w:rsidR="00E04E0C" w:rsidRPr="00E04E0C" w:rsidRDefault="00E04E0C" w:rsidP="00E04E0C">
            <w:pPr>
              <w:rPr>
                <w:rFonts w:ascii="Arial" w:eastAsia="Arial" w:hAnsi="Arial" w:cs="Arial"/>
                <w:sz w:val="18"/>
                <w:szCs w:val="18"/>
              </w:rPr>
            </w:pPr>
          </w:p>
        </w:tc>
        <w:tc>
          <w:tcPr>
            <w:tcW w:w="1190" w:type="dxa"/>
            <w:vAlign w:val="center"/>
          </w:tcPr>
          <w:p w14:paraId="028888A2" w14:textId="77777777" w:rsidR="00E04E0C" w:rsidRPr="00E04E0C" w:rsidRDefault="00E04E0C" w:rsidP="00E04E0C">
            <w:pPr>
              <w:jc w:val="right"/>
              <w:rPr>
                <w:rFonts w:ascii="Arial" w:eastAsia="Arial" w:hAnsi="Arial" w:cs="Arial"/>
                <w:sz w:val="18"/>
                <w:szCs w:val="18"/>
              </w:rPr>
            </w:pPr>
          </w:p>
        </w:tc>
      </w:tr>
    </w:tbl>
    <w:p w14:paraId="350E4FE6" w14:textId="77777777" w:rsidR="00E04E0C" w:rsidRDefault="00E04E0C" w:rsidP="00E04E0C">
      <w:pPr>
        <w:spacing w:after="0"/>
      </w:pPr>
    </w:p>
    <w:p w14:paraId="011C036C" w14:textId="77777777" w:rsidR="00E04E0C" w:rsidRPr="00E04E0C" w:rsidRDefault="00E04E0C" w:rsidP="009E5BEC">
      <w:pPr>
        <w:widowControl w:val="0"/>
        <w:autoSpaceDE w:val="0"/>
        <w:autoSpaceDN w:val="0"/>
        <w:spacing w:after="0" w:line="240" w:lineRule="auto"/>
        <w:ind w:left="-540" w:right="-630"/>
        <w:jc w:val="both"/>
        <w:rPr>
          <w:rFonts w:ascii="Arial" w:eastAsia="Calibri" w:hAnsi="Arial" w:cs="Arial"/>
          <w:sz w:val="18"/>
          <w:szCs w:val="18"/>
        </w:rPr>
      </w:pPr>
      <w:r w:rsidRPr="00E04E0C">
        <w:rPr>
          <w:rFonts w:ascii="Arial" w:eastAsia="Calibri" w:hAnsi="Arial" w:cs="Arial"/>
          <w:sz w:val="18"/>
          <w:szCs w:val="18"/>
        </w:rPr>
        <w:t>Secured creditors to be paid directly by the Debtor(s) (or Co-Debtor) under the provisions of this section may continue to mail to the Debtor(s) (or Co-Debtor) the customary monthly notices or coupons notwithstanding the automatic stay.</w:t>
      </w:r>
    </w:p>
    <w:p w14:paraId="2ABC0A0C" w14:textId="77777777" w:rsidR="00E04E0C" w:rsidRPr="00E04E0C" w:rsidRDefault="00E04E0C" w:rsidP="00E04E0C">
      <w:pPr>
        <w:widowControl w:val="0"/>
        <w:autoSpaceDE w:val="0"/>
        <w:autoSpaceDN w:val="0"/>
        <w:spacing w:after="0" w:line="240" w:lineRule="auto"/>
        <w:rPr>
          <w:rFonts w:ascii="Arial" w:eastAsia="Calibri" w:hAnsi="Arial" w:cs="Arial"/>
          <w:sz w:val="18"/>
          <w:szCs w:val="18"/>
        </w:rPr>
      </w:pPr>
    </w:p>
    <w:p w14:paraId="0ADA309A" w14:textId="77777777" w:rsidR="00E04E0C" w:rsidRPr="00B01014" w:rsidRDefault="00E04E0C" w:rsidP="00B01014">
      <w:pPr>
        <w:widowControl w:val="0"/>
        <w:autoSpaceDE w:val="0"/>
        <w:autoSpaceDN w:val="0"/>
        <w:spacing w:after="120" w:line="240" w:lineRule="auto"/>
        <w:ind w:left="-720"/>
        <w:rPr>
          <w:rFonts w:ascii="Arial" w:eastAsia="Arial" w:hAnsi="Arial" w:cs="Arial"/>
          <w:b/>
          <w:sz w:val="18"/>
          <w:szCs w:val="18"/>
          <w:u w:val="single"/>
        </w:rPr>
      </w:pPr>
      <w:r w:rsidRPr="00E04E0C">
        <w:rPr>
          <w:rFonts w:ascii="Arial" w:eastAsia="Arial" w:hAnsi="Arial" w:cs="Arial"/>
          <w:b/>
          <w:sz w:val="18"/>
          <w:szCs w:val="18"/>
        </w:rPr>
        <w:t xml:space="preserve">7.  </w:t>
      </w:r>
      <w:r w:rsidRPr="00E04E0C">
        <w:rPr>
          <w:rFonts w:ascii="Arial" w:eastAsia="Arial" w:hAnsi="Arial" w:cs="Arial"/>
          <w:b/>
          <w:sz w:val="18"/>
          <w:szCs w:val="18"/>
          <w:u w:val="single"/>
        </w:rPr>
        <w:t>LONG-TERM DEBTS MAINTAINED THROUGH PLAN</w:t>
      </w:r>
    </w:p>
    <w:p w14:paraId="6F873270" w14:textId="77777777" w:rsidR="00E04E0C" w:rsidRDefault="00AA17E2" w:rsidP="004201F3">
      <w:pPr>
        <w:spacing w:after="0"/>
        <w:ind w:left="-720"/>
        <w:rPr>
          <w:rFonts w:ascii="Arial" w:eastAsia="Arial" w:hAnsi="Arial" w:cs="Arial"/>
          <w:b/>
          <w:sz w:val="18"/>
          <w:szCs w:val="18"/>
        </w:rPr>
      </w:pPr>
      <w:sdt>
        <w:sdtPr>
          <w:rPr>
            <w:rFonts w:ascii="Arial" w:eastAsia="Arial" w:hAnsi="Arial" w:cs="Arial" w:hint="eastAsia"/>
            <w:b/>
            <w:bCs/>
            <w:sz w:val="18"/>
            <w:szCs w:val="18"/>
          </w:rPr>
          <w:id w:val="717395283"/>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836B2F">
        <w:rPr>
          <w:rFonts w:ascii="Arial" w:eastAsia="Arial" w:hAnsi="Arial" w:cs="Arial"/>
          <w:b/>
          <w:sz w:val="18"/>
          <w:szCs w:val="18"/>
        </w:rPr>
        <w:t xml:space="preserve">None.  </w:t>
      </w:r>
      <w:r w:rsidR="00E04E0C">
        <w:rPr>
          <w:rFonts w:ascii="Arial" w:eastAsia="Arial" w:hAnsi="Arial" w:cs="Arial"/>
          <w:b/>
          <w:sz w:val="18"/>
          <w:szCs w:val="18"/>
        </w:rPr>
        <w:t>If none is checked, the remainder of Section 7 need not be completed.</w:t>
      </w:r>
    </w:p>
    <w:p w14:paraId="30A6D482" w14:textId="77777777" w:rsidR="00E04E0C" w:rsidRDefault="00E04E0C" w:rsidP="00E04E0C">
      <w:pPr>
        <w:spacing w:after="0"/>
        <w:rPr>
          <w:rFonts w:ascii="Arial" w:eastAsia="Arial" w:hAnsi="Arial" w:cs="Arial"/>
          <w:b/>
          <w:sz w:val="18"/>
          <w:szCs w:val="18"/>
        </w:rPr>
      </w:pPr>
    </w:p>
    <w:p w14:paraId="0B334AFC" w14:textId="77777777" w:rsidR="00E04E0C" w:rsidRDefault="00AA17E2" w:rsidP="004201F3">
      <w:pPr>
        <w:pStyle w:val="BodyText"/>
        <w:ind w:right="-720" w:hanging="720"/>
        <w:jc w:val="both"/>
        <w:rPr>
          <w:rFonts w:ascii="Arial" w:eastAsia="Arial" w:hAnsi="Arial" w:cs="Arial"/>
          <w:sz w:val="18"/>
          <w:szCs w:val="18"/>
        </w:rPr>
      </w:pPr>
      <w:sdt>
        <w:sdtPr>
          <w:rPr>
            <w:rFonts w:ascii="Arial" w:eastAsia="Arial" w:hAnsi="Arial" w:cs="Arial" w:hint="eastAsia"/>
            <w:b/>
            <w:bCs/>
            <w:sz w:val="18"/>
            <w:szCs w:val="18"/>
          </w:rPr>
          <w:id w:val="-944846392"/>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E04E0C">
        <w:rPr>
          <w:rFonts w:ascii="Arial" w:eastAsia="Arial" w:hAnsi="Arial" w:cs="Arial"/>
          <w:sz w:val="18"/>
          <w:szCs w:val="18"/>
        </w:rPr>
        <w:t xml:space="preserve">The Debtor(s) propose(s) that the Trustee maintain the following long-term debts through this plan.  The Trustee shall make adequate protection payments prior to confirmation of this plan, to all of the following long-term creditors indicated below.  The Trustee shall commence making such payments to creditors holding allowed secured claims consistent with the Trustee's distribution process and only after the timely filing of a proof of claim by such creditor.  The Trustee shall receive the percentage fee fixed under 28 U.S.C. § 586(e) on all payments.  Upon confirmation of this plan said long-term creditors will receive payments as set out below along with the payment of the debtor's attorney's fees.  Unless otherwise ordered by the court, the amounts listed on a proof of claim filed before the filing deadline under </w:t>
      </w:r>
      <w:r w:rsidR="00E04E0C" w:rsidRPr="00E04E0C">
        <w:rPr>
          <w:rFonts w:ascii="Arial" w:eastAsia="Times New Roman" w:hAnsi="Arial" w:cs="Arial"/>
          <w:color w:val="000000"/>
          <w:sz w:val="18"/>
          <w:szCs w:val="18"/>
        </w:rPr>
        <w:t xml:space="preserve">Fed. R. Bankr. P. </w:t>
      </w:r>
      <w:r w:rsidR="00E04E0C" w:rsidRPr="00E04E0C">
        <w:rPr>
          <w:rFonts w:ascii="Arial" w:eastAsia="Arial" w:hAnsi="Arial" w:cs="Arial"/>
          <w:sz w:val="18"/>
          <w:szCs w:val="18"/>
        </w:rPr>
        <w:t xml:space="preserve">3002(c) control over any contrary amounts listed below as to the current installment payment.  In the absence of a contrary timely filed claim, the amounts stated below are controlling.  Pursuant to </w:t>
      </w:r>
      <w:r w:rsidR="00E04E0C" w:rsidRPr="00E04E0C">
        <w:rPr>
          <w:rFonts w:ascii="Arial" w:eastAsia="Times New Roman" w:hAnsi="Arial" w:cs="Arial"/>
          <w:color w:val="000000"/>
          <w:sz w:val="18"/>
          <w:szCs w:val="18"/>
        </w:rPr>
        <w:t xml:space="preserve">Fed. R. Bankr. P. </w:t>
      </w:r>
      <w:r w:rsidR="00E04E0C" w:rsidRPr="00E04E0C">
        <w:rPr>
          <w:rFonts w:ascii="Arial" w:eastAsia="Arial" w:hAnsi="Arial" w:cs="Arial"/>
          <w:sz w:val="18"/>
          <w:szCs w:val="18"/>
        </w:rPr>
        <w:t xml:space="preserve">3002.1(b)(1) if the secured debt being maintained through this plan is secured by the principal residence of the Debtor(s), and the creditor files notice of mortgage payment change, the payment to the creditor pursuant to the plan will change to the amount provided by the notice unless otherwise ordered by the Court.  </w:t>
      </w:r>
    </w:p>
    <w:tbl>
      <w:tblPr>
        <w:tblStyle w:val="TableGrid6"/>
        <w:tblW w:w="10800" w:type="dxa"/>
        <w:jc w:val="center"/>
        <w:tblLayout w:type="fixed"/>
        <w:tblLook w:val="01E0" w:firstRow="1" w:lastRow="1" w:firstColumn="1" w:lastColumn="1" w:noHBand="0" w:noVBand="0"/>
      </w:tblPr>
      <w:tblGrid>
        <w:gridCol w:w="3300"/>
        <w:gridCol w:w="3401"/>
        <w:gridCol w:w="1169"/>
        <w:gridCol w:w="1433"/>
        <w:gridCol w:w="1497"/>
      </w:tblGrid>
      <w:tr w:rsidR="00E04E0C" w:rsidRPr="00E04E0C" w14:paraId="6ACF4DBC" w14:textId="77777777" w:rsidTr="004201F3">
        <w:trPr>
          <w:trHeight w:hRule="exact" w:val="454"/>
          <w:jc w:val="center"/>
        </w:trPr>
        <w:tc>
          <w:tcPr>
            <w:tcW w:w="3300" w:type="dxa"/>
            <w:vAlign w:val="bottom"/>
          </w:tcPr>
          <w:p w14:paraId="49D04B29"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Creditor</w:t>
            </w:r>
          </w:p>
        </w:tc>
        <w:tc>
          <w:tcPr>
            <w:tcW w:w="3401" w:type="dxa"/>
            <w:vAlign w:val="bottom"/>
          </w:tcPr>
          <w:p w14:paraId="56E044C7"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Collateral Description</w:t>
            </w:r>
          </w:p>
        </w:tc>
        <w:tc>
          <w:tcPr>
            <w:tcW w:w="1169" w:type="dxa"/>
            <w:vAlign w:val="bottom"/>
          </w:tcPr>
          <w:p w14:paraId="74BB5ACF"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Debt</w:t>
            </w:r>
          </w:p>
        </w:tc>
        <w:tc>
          <w:tcPr>
            <w:tcW w:w="1433" w:type="dxa"/>
            <w:vAlign w:val="bottom"/>
          </w:tcPr>
          <w:p w14:paraId="5297B334"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Collateral Value</w:t>
            </w:r>
          </w:p>
        </w:tc>
        <w:tc>
          <w:tcPr>
            <w:tcW w:w="1497" w:type="dxa"/>
            <w:vAlign w:val="bottom"/>
          </w:tcPr>
          <w:p w14:paraId="20C2C369"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Monthly Payment</w:t>
            </w:r>
          </w:p>
        </w:tc>
      </w:tr>
      <w:tr w:rsidR="00E04E0C" w:rsidRPr="00E04E0C" w14:paraId="1B6143D1" w14:textId="77777777" w:rsidTr="004201F3">
        <w:trPr>
          <w:trHeight w:hRule="exact" w:val="299"/>
          <w:jc w:val="center"/>
        </w:trPr>
        <w:tc>
          <w:tcPr>
            <w:tcW w:w="3300" w:type="dxa"/>
            <w:vAlign w:val="center"/>
          </w:tcPr>
          <w:p w14:paraId="2DE62726" w14:textId="77777777" w:rsidR="00E04E0C" w:rsidRPr="00E04E0C" w:rsidRDefault="00E04E0C" w:rsidP="00E04E0C">
            <w:pPr>
              <w:rPr>
                <w:rFonts w:ascii="Arial" w:eastAsia="Arial" w:hAnsi="Arial" w:cs="Arial"/>
                <w:sz w:val="18"/>
                <w:szCs w:val="18"/>
              </w:rPr>
            </w:pPr>
          </w:p>
        </w:tc>
        <w:tc>
          <w:tcPr>
            <w:tcW w:w="3401" w:type="dxa"/>
            <w:vAlign w:val="center"/>
          </w:tcPr>
          <w:p w14:paraId="7178AE66" w14:textId="77777777" w:rsidR="00E04E0C" w:rsidRPr="00E04E0C" w:rsidRDefault="00E04E0C" w:rsidP="00E04E0C">
            <w:pPr>
              <w:rPr>
                <w:rFonts w:ascii="Arial" w:eastAsia="Arial" w:hAnsi="Arial" w:cs="Arial"/>
                <w:sz w:val="18"/>
                <w:szCs w:val="18"/>
              </w:rPr>
            </w:pPr>
          </w:p>
        </w:tc>
        <w:tc>
          <w:tcPr>
            <w:tcW w:w="1169" w:type="dxa"/>
            <w:vAlign w:val="center"/>
          </w:tcPr>
          <w:p w14:paraId="3DC777D7" w14:textId="77777777" w:rsidR="00E04E0C" w:rsidRPr="00E04E0C" w:rsidRDefault="00E04E0C" w:rsidP="00E04E0C">
            <w:pPr>
              <w:jc w:val="right"/>
              <w:rPr>
                <w:rFonts w:ascii="Arial" w:eastAsia="Arial" w:hAnsi="Arial" w:cs="Arial"/>
                <w:sz w:val="18"/>
                <w:szCs w:val="18"/>
              </w:rPr>
            </w:pPr>
          </w:p>
        </w:tc>
        <w:tc>
          <w:tcPr>
            <w:tcW w:w="1433" w:type="dxa"/>
            <w:vAlign w:val="center"/>
          </w:tcPr>
          <w:p w14:paraId="284D4574" w14:textId="77777777" w:rsidR="00E04E0C" w:rsidRPr="00E04E0C" w:rsidRDefault="00E04E0C" w:rsidP="00E04E0C">
            <w:pPr>
              <w:jc w:val="right"/>
              <w:rPr>
                <w:rFonts w:ascii="Arial" w:eastAsia="Arial" w:hAnsi="Arial" w:cs="Arial"/>
                <w:sz w:val="18"/>
                <w:szCs w:val="18"/>
              </w:rPr>
            </w:pPr>
          </w:p>
        </w:tc>
        <w:tc>
          <w:tcPr>
            <w:tcW w:w="1497" w:type="dxa"/>
            <w:vAlign w:val="center"/>
          </w:tcPr>
          <w:p w14:paraId="376E3E85" w14:textId="77777777" w:rsidR="00E04E0C" w:rsidRPr="00E04E0C" w:rsidRDefault="00E04E0C" w:rsidP="00E04E0C">
            <w:pPr>
              <w:jc w:val="right"/>
              <w:rPr>
                <w:rFonts w:ascii="Arial" w:eastAsia="Arial" w:hAnsi="Arial" w:cs="Arial"/>
                <w:sz w:val="18"/>
                <w:szCs w:val="18"/>
              </w:rPr>
            </w:pPr>
          </w:p>
        </w:tc>
      </w:tr>
      <w:tr w:rsidR="00E04E0C" w:rsidRPr="00E04E0C" w14:paraId="0CB8E50B" w14:textId="77777777" w:rsidTr="004201F3">
        <w:trPr>
          <w:trHeight w:hRule="exact" w:val="296"/>
          <w:jc w:val="center"/>
        </w:trPr>
        <w:tc>
          <w:tcPr>
            <w:tcW w:w="3300" w:type="dxa"/>
            <w:vAlign w:val="center"/>
          </w:tcPr>
          <w:p w14:paraId="7D73780C" w14:textId="77777777" w:rsidR="00E04E0C" w:rsidRPr="00E04E0C" w:rsidRDefault="00E04E0C" w:rsidP="00E04E0C">
            <w:pPr>
              <w:rPr>
                <w:rFonts w:ascii="Arial" w:eastAsia="Arial" w:hAnsi="Arial" w:cs="Arial"/>
                <w:sz w:val="18"/>
                <w:szCs w:val="18"/>
              </w:rPr>
            </w:pPr>
          </w:p>
        </w:tc>
        <w:tc>
          <w:tcPr>
            <w:tcW w:w="3401" w:type="dxa"/>
            <w:vAlign w:val="center"/>
          </w:tcPr>
          <w:p w14:paraId="51D15D5E" w14:textId="77777777" w:rsidR="00E04E0C" w:rsidRPr="00E04E0C" w:rsidRDefault="00E04E0C" w:rsidP="00E04E0C">
            <w:pPr>
              <w:rPr>
                <w:rFonts w:ascii="Arial" w:eastAsia="Arial" w:hAnsi="Arial" w:cs="Arial"/>
                <w:sz w:val="18"/>
                <w:szCs w:val="18"/>
              </w:rPr>
            </w:pPr>
          </w:p>
        </w:tc>
        <w:tc>
          <w:tcPr>
            <w:tcW w:w="1169" w:type="dxa"/>
            <w:vAlign w:val="center"/>
          </w:tcPr>
          <w:p w14:paraId="67F7C679" w14:textId="77777777" w:rsidR="00E04E0C" w:rsidRPr="00E04E0C" w:rsidRDefault="00E04E0C" w:rsidP="00E04E0C">
            <w:pPr>
              <w:jc w:val="right"/>
              <w:rPr>
                <w:rFonts w:ascii="Arial" w:eastAsia="Arial" w:hAnsi="Arial" w:cs="Arial"/>
                <w:sz w:val="18"/>
                <w:szCs w:val="18"/>
              </w:rPr>
            </w:pPr>
          </w:p>
        </w:tc>
        <w:tc>
          <w:tcPr>
            <w:tcW w:w="1433" w:type="dxa"/>
            <w:vAlign w:val="center"/>
          </w:tcPr>
          <w:p w14:paraId="2785FC4E" w14:textId="77777777" w:rsidR="00E04E0C" w:rsidRPr="00E04E0C" w:rsidRDefault="00E04E0C" w:rsidP="00E04E0C">
            <w:pPr>
              <w:jc w:val="right"/>
              <w:rPr>
                <w:rFonts w:ascii="Arial" w:eastAsia="Arial" w:hAnsi="Arial" w:cs="Arial"/>
                <w:sz w:val="18"/>
                <w:szCs w:val="18"/>
              </w:rPr>
            </w:pPr>
          </w:p>
        </w:tc>
        <w:tc>
          <w:tcPr>
            <w:tcW w:w="1497" w:type="dxa"/>
            <w:vAlign w:val="center"/>
          </w:tcPr>
          <w:p w14:paraId="5A2D08D6" w14:textId="77777777" w:rsidR="00E04E0C" w:rsidRPr="00E04E0C" w:rsidRDefault="00E04E0C" w:rsidP="00E04E0C">
            <w:pPr>
              <w:jc w:val="right"/>
              <w:rPr>
                <w:rFonts w:ascii="Arial" w:eastAsia="Arial" w:hAnsi="Arial" w:cs="Arial"/>
                <w:sz w:val="18"/>
                <w:szCs w:val="18"/>
              </w:rPr>
            </w:pPr>
          </w:p>
        </w:tc>
      </w:tr>
    </w:tbl>
    <w:p w14:paraId="2C378EAB" w14:textId="77777777" w:rsidR="00E04E0C" w:rsidRDefault="00E04E0C" w:rsidP="00E04E0C">
      <w:pPr>
        <w:spacing w:after="0"/>
      </w:pPr>
    </w:p>
    <w:p w14:paraId="6A690E62" w14:textId="77777777" w:rsidR="00E04E0C" w:rsidRPr="00E04E0C" w:rsidRDefault="00E04E0C" w:rsidP="007C276D">
      <w:pPr>
        <w:widowControl w:val="0"/>
        <w:autoSpaceDE w:val="0"/>
        <w:autoSpaceDN w:val="0"/>
        <w:spacing w:after="120" w:line="240" w:lineRule="auto"/>
        <w:ind w:left="-720"/>
        <w:rPr>
          <w:rFonts w:ascii="Arial" w:eastAsia="Arial" w:hAnsi="Arial" w:cs="Arial"/>
          <w:b/>
          <w:sz w:val="18"/>
          <w:szCs w:val="18"/>
          <w:u w:val="single"/>
        </w:rPr>
      </w:pPr>
      <w:r w:rsidRPr="00E04E0C">
        <w:rPr>
          <w:rFonts w:ascii="Arial" w:eastAsia="Arial" w:hAnsi="Arial" w:cs="Arial"/>
          <w:b/>
          <w:sz w:val="18"/>
          <w:szCs w:val="18"/>
        </w:rPr>
        <w:t>8.</w:t>
      </w:r>
      <w:r w:rsidRPr="00E04E0C">
        <w:rPr>
          <w:rFonts w:ascii="Arial" w:eastAsia="Arial" w:hAnsi="Arial" w:cs="Arial"/>
          <w:sz w:val="18"/>
          <w:szCs w:val="18"/>
        </w:rPr>
        <w:t xml:space="preserve">  </w:t>
      </w:r>
      <w:r w:rsidRPr="00E04E0C">
        <w:rPr>
          <w:rFonts w:ascii="Arial" w:eastAsia="Arial" w:hAnsi="Arial" w:cs="Arial"/>
          <w:b/>
          <w:sz w:val="18"/>
          <w:szCs w:val="18"/>
          <w:u w:val="single"/>
        </w:rPr>
        <w:t>CURING DEFAULTS ON LONG-TERM DEBTS</w:t>
      </w:r>
    </w:p>
    <w:p w14:paraId="5B59C4C1" w14:textId="77777777" w:rsidR="00E04E0C" w:rsidRDefault="00AA17E2" w:rsidP="00AE2A4C">
      <w:pPr>
        <w:spacing w:after="0"/>
        <w:ind w:left="-720"/>
        <w:rPr>
          <w:rFonts w:ascii="Arial" w:eastAsia="Arial" w:hAnsi="Arial" w:cs="Arial"/>
          <w:b/>
          <w:sz w:val="18"/>
          <w:szCs w:val="18"/>
        </w:rPr>
      </w:pPr>
      <w:sdt>
        <w:sdtPr>
          <w:rPr>
            <w:rFonts w:ascii="Arial" w:eastAsia="Arial" w:hAnsi="Arial" w:cs="Arial" w:hint="eastAsia"/>
            <w:b/>
            <w:bCs/>
            <w:sz w:val="18"/>
            <w:szCs w:val="18"/>
          </w:rPr>
          <w:id w:val="686408499"/>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836B2F">
        <w:rPr>
          <w:rFonts w:ascii="Arial" w:eastAsia="Arial" w:hAnsi="Arial" w:cs="Arial"/>
          <w:b/>
          <w:sz w:val="18"/>
          <w:szCs w:val="18"/>
        </w:rPr>
        <w:t xml:space="preserve">None.  </w:t>
      </w:r>
      <w:r w:rsidR="00E04E0C">
        <w:rPr>
          <w:rFonts w:ascii="Arial" w:eastAsia="Arial" w:hAnsi="Arial" w:cs="Arial"/>
          <w:b/>
          <w:sz w:val="18"/>
          <w:szCs w:val="18"/>
        </w:rPr>
        <w:t>If none is checked, the remainder of Section 8 need not be completed.</w:t>
      </w:r>
    </w:p>
    <w:p w14:paraId="1DDE0352" w14:textId="77777777" w:rsidR="00E04E0C" w:rsidRDefault="00E04E0C" w:rsidP="00E04E0C">
      <w:pPr>
        <w:spacing w:after="0"/>
        <w:rPr>
          <w:rFonts w:ascii="Arial" w:eastAsia="Arial" w:hAnsi="Arial" w:cs="Arial"/>
          <w:b/>
          <w:sz w:val="18"/>
          <w:szCs w:val="18"/>
        </w:rPr>
      </w:pPr>
    </w:p>
    <w:p w14:paraId="69322725" w14:textId="77777777" w:rsidR="00E04E0C" w:rsidRPr="00E04E0C" w:rsidRDefault="00AA17E2" w:rsidP="00AE2A4C">
      <w:pPr>
        <w:pStyle w:val="BodyText"/>
        <w:ind w:right="-720" w:hanging="720"/>
        <w:jc w:val="both"/>
        <w:rPr>
          <w:rFonts w:ascii="Arial" w:eastAsia="Arial" w:hAnsi="Arial" w:cs="Arial"/>
          <w:sz w:val="18"/>
          <w:szCs w:val="18"/>
        </w:rPr>
      </w:pPr>
      <w:sdt>
        <w:sdtPr>
          <w:rPr>
            <w:rFonts w:ascii="Arial" w:eastAsia="Arial" w:hAnsi="Arial" w:cs="Arial" w:hint="eastAsia"/>
            <w:b/>
            <w:bCs/>
            <w:sz w:val="18"/>
            <w:szCs w:val="18"/>
          </w:rPr>
          <w:id w:val="-387727874"/>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E04E0C">
        <w:rPr>
          <w:rFonts w:ascii="Arial" w:eastAsia="Arial" w:hAnsi="Arial" w:cs="Arial"/>
          <w:sz w:val="18"/>
          <w:szCs w:val="18"/>
        </w:rPr>
        <w:t>Pursuant to 11 U.S.C. § 1322(b)(5) the Debtor(s) shall cure defaults with respect to the creditors indicated below.  Trustee shall pay the allowed claims for arrearages at 100% through this plan.  Unless otherwise ordered by the Court, the amount of default to be cured under this provision shall be the amount of the allowed claim filed by the creditor.  The "amount of arrearage" listed herein in no way shall limit what the Trustee shall distribute to said creditor under this plan to cure the default.</w:t>
      </w:r>
    </w:p>
    <w:tbl>
      <w:tblPr>
        <w:tblStyle w:val="TableGrid7"/>
        <w:tblW w:w="10800" w:type="dxa"/>
        <w:jc w:val="center"/>
        <w:tblLayout w:type="fixed"/>
        <w:tblLook w:val="01E0" w:firstRow="1" w:lastRow="1" w:firstColumn="1" w:lastColumn="1" w:noHBand="0" w:noVBand="0"/>
      </w:tblPr>
      <w:tblGrid>
        <w:gridCol w:w="3468"/>
        <w:gridCol w:w="3575"/>
        <w:gridCol w:w="1371"/>
        <w:gridCol w:w="1127"/>
        <w:gridCol w:w="1259"/>
      </w:tblGrid>
      <w:tr w:rsidR="00E04E0C" w:rsidRPr="00E04E0C" w14:paraId="1AB9183F" w14:textId="77777777" w:rsidTr="00E76CF3">
        <w:trPr>
          <w:trHeight w:hRule="exact" w:val="640"/>
          <w:jc w:val="center"/>
        </w:trPr>
        <w:tc>
          <w:tcPr>
            <w:tcW w:w="3468" w:type="dxa"/>
            <w:vAlign w:val="bottom"/>
          </w:tcPr>
          <w:p w14:paraId="4414A5C9"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lastRenderedPageBreak/>
              <w:t>Creditor</w:t>
            </w:r>
          </w:p>
        </w:tc>
        <w:tc>
          <w:tcPr>
            <w:tcW w:w="3575" w:type="dxa"/>
            <w:vAlign w:val="bottom"/>
          </w:tcPr>
          <w:p w14:paraId="6728E6B6"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Collateral Description</w:t>
            </w:r>
          </w:p>
        </w:tc>
        <w:tc>
          <w:tcPr>
            <w:tcW w:w="1371" w:type="dxa"/>
            <w:vAlign w:val="bottom"/>
          </w:tcPr>
          <w:p w14:paraId="2727B407"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Arrearage</w:t>
            </w:r>
          </w:p>
        </w:tc>
        <w:tc>
          <w:tcPr>
            <w:tcW w:w="1127" w:type="dxa"/>
            <w:vAlign w:val="bottom"/>
          </w:tcPr>
          <w:p w14:paraId="39323733"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Interest Rate</w:t>
            </w:r>
          </w:p>
        </w:tc>
        <w:tc>
          <w:tcPr>
            <w:tcW w:w="1259" w:type="dxa"/>
            <w:vAlign w:val="bottom"/>
          </w:tcPr>
          <w:p w14:paraId="567C8461"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 xml:space="preserve">Monthly </w:t>
            </w:r>
          </w:p>
          <w:p w14:paraId="01EF69D0"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Arrearage</w:t>
            </w:r>
          </w:p>
          <w:p w14:paraId="58BB0B9B"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Payment</w:t>
            </w:r>
          </w:p>
        </w:tc>
      </w:tr>
      <w:tr w:rsidR="00E04E0C" w:rsidRPr="00E04E0C" w14:paraId="66580DBC" w14:textId="77777777" w:rsidTr="00E76CF3">
        <w:trPr>
          <w:trHeight w:hRule="exact" w:val="299"/>
          <w:jc w:val="center"/>
        </w:trPr>
        <w:tc>
          <w:tcPr>
            <w:tcW w:w="3468" w:type="dxa"/>
            <w:vAlign w:val="center"/>
          </w:tcPr>
          <w:p w14:paraId="49E3F8AF" w14:textId="77777777" w:rsidR="00E04E0C" w:rsidRPr="00E04E0C" w:rsidRDefault="00E04E0C" w:rsidP="00E04E0C">
            <w:pPr>
              <w:rPr>
                <w:rFonts w:ascii="Arial" w:eastAsia="Arial" w:hAnsi="Arial" w:cs="Arial"/>
                <w:sz w:val="18"/>
                <w:szCs w:val="18"/>
              </w:rPr>
            </w:pPr>
          </w:p>
        </w:tc>
        <w:tc>
          <w:tcPr>
            <w:tcW w:w="3575" w:type="dxa"/>
            <w:vAlign w:val="center"/>
          </w:tcPr>
          <w:p w14:paraId="49C83C92" w14:textId="77777777" w:rsidR="00E04E0C" w:rsidRPr="00E04E0C" w:rsidRDefault="00E04E0C" w:rsidP="00E04E0C">
            <w:pPr>
              <w:rPr>
                <w:rFonts w:ascii="Arial" w:eastAsia="Arial" w:hAnsi="Arial" w:cs="Arial"/>
                <w:sz w:val="18"/>
                <w:szCs w:val="18"/>
              </w:rPr>
            </w:pPr>
          </w:p>
        </w:tc>
        <w:tc>
          <w:tcPr>
            <w:tcW w:w="1371" w:type="dxa"/>
            <w:vAlign w:val="center"/>
          </w:tcPr>
          <w:p w14:paraId="21C89591" w14:textId="77777777" w:rsidR="00E04E0C" w:rsidRPr="00E04E0C" w:rsidRDefault="00E04E0C" w:rsidP="00E04E0C">
            <w:pPr>
              <w:jc w:val="right"/>
              <w:rPr>
                <w:rFonts w:ascii="Arial" w:eastAsia="Arial" w:hAnsi="Arial" w:cs="Arial"/>
                <w:sz w:val="18"/>
                <w:szCs w:val="18"/>
              </w:rPr>
            </w:pPr>
          </w:p>
        </w:tc>
        <w:tc>
          <w:tcPr>
            <w:tcW w:w="1127" w:type="dxa"/>
            <w:vAlign w:val="center"/>
          </w:tcPr>
          <w:p w14:paraId="271E9E10" w14:textId="77777777" w:rsidR="00E04E0C" w:rsidRPr="00E04E0C" w:rsidRDefault="00E04E0C" w:rsidP="00E04E0C">
            <w:pPr>
              <w:jc w:val="right"/>
              <w:rPr>
                <w:rFonts w:ascii="Arial" w:eastAsia="Arial" w:hAnsi="Arial" w:cs="Arial"/>
                <w:sz w:val="18"/>
                <w:szCs w:val="18"/>
              </w:rPr>
            </w:pPr>
            <w:r w:rsidRPr="00E04E0C">
              <w:rPr>
                <w:rFonts w:ascii="Arial" w:eastAsia="Arial" w:hAnsi="Arial" w:cs="Arial"/>
                <w:sz w:val="18"/>
                <w:szCs w:val="18"/>
              </w:rPr>
              <w:t>%</w:t>
            </w:r>
          </w:p>
        </w:tc>
        <w:tc>
          <w:tcPr>
            <w:tcW w:w="1259" w:type="dxa"/>
            <w:vAlign w:val="center"/>
          </w:tcPr>
          <w:p w14:paraId="5CA2A31A" w14:textId="77777777" w:rsidR="00E04E0C" w:rsidRPr="00E04E0C" w:rsidRDefault="00E04E0C" w:rsidP="00E04E0C">
            <w:pPr>
              <w:jc w:val="right"/>
              <w:rPr>
                <w:rFonts w:ascii="Arial" w:eastAsia="Arial" w:hAnsi="Arial" w:cs="Arial"/>
                <w:sz w:val="18"/>
                <w:szCs w:val="18"/>
              </w:rPr>
            </w:pPr>
          </w:p>
        </w:tc>
      </w:tr>
      <w:tr w:rsidR="00E04E0C" w:rsidRPr="00E04E0C" w14:paraId="3ED16155" w14:textId="77777777" w:rsidTr="00E76CF3">
        <w:trPr>
          <w:trHeight w:hRule="exact" w:val="296"/>
          <w:jc w:val="center"/>
        </w:trPr>
        <w:tc>
          <w:tcPr>
            <w:tcW w:w="3468" w:type="dxa"/>
            <w:vAlign w:val="center"/>
          </w:tcPr>
          <w:p w14:paraId="5B13D7B6" w14:textId="77777777" w:rsidR="00E04E0C" w:rsidRPr="00E04E0C" w:rsidRDefault="00E04E0C" w:rsidP="00E04E0C">
            <w:pPr>
              <w:rPr>
                <w:rFonts w:ascii="Arial" w:eastAsia="Arial" w:hAnsi="Arial" w:cs="Arial"/>
                <w:sz w:val="18"/>
                <w:szCs w:val="18"/>
              </w:rPr>
            </w:pPr>
          </w:p>
        </w:tc>
        <w:tc>
          <w:tcPr>
            <w:tcW w:w="3575" w:type="dxa"/>
            <w:vAlign w:val="center"/>
          </w:tcPr>
          <w:p w14:paraId="234748F8" w14:textId="77777777" w:rsidR="00E04E0C" w:rsidRPr="00E04E0C" w:rsidRDefault="00E04E0C" w:rsidP="00E04E0C">
            <w:pPr>
              <w:rPr>
                <w:rFonts w:ascii="Arial" w:eastAsia="Arial" w:hAnsi="Arial" w:cs="Arial"/>
                <w:sz w:val="18"/>
                <w:szCs w:val="18"/>
              </w:rPr>
            </w:pPr>
          </w:p>
        </w:tc>
        <w:tc>
          <w:tcPr>
            <w:tcW w:w="1371" w:type="dxa"/>
            <w:vAlign w:val="center"/>
          </w:tcPr>
          <w:p w14:paraId="00C7227F" w14:textId="77777777" w:rsidR="00E04E0C" w:rsidRPr="00E04E0C" w:rsidRDefault="00E04E0C" w:rsidP="00E04E0C">
            <w:pPr>
              <w:jc w:val="right"/>
              <w:rPr>
                <w:rFonts w:ascii="Arial" w:eastAsia="Arial" w:hAnsi="Arial" w:cs="Arial"/>
                <w:sz w:val="18"/>
                <w:szCs w:val="18"/>
              </w:rPr>
            </w:pPr>
          </w:p>
        </w:tc>
        <w:tc>
          <w:tcPr>
            <w:tcW w:w="1127" w:type="dxa"/>
            <w:vAlign w:val="center"/>
          </w:tcPr>
          <w:p w14:paraId="728311CA" w14:textId="77777777" w:rsidR="00E04E0C" w:rsidRPr="00E04E0C" w:rsidRDefault="00E04E0C" w:rsidP="00E04E0C">
            <w:pPr>
              <w:jc w:val="right"/>
              <w:rPr>
                <w:rFonts w:ascii="Arial" w:eastAsia="Arial" w:hAnsi="Arial" w:cs="Arial"/>
                <w:sz w:val="18"/>
                <w:szCs w:val="18"/>
              </w:rPr>
            </w:pPr>
            <w:r w:rsidRPr="00E04E0C">
              <w:rPr>
                <w:rFonts w:ascii="Arial" w:eastAsia="Arial" w:hAnsi="Arial" w:cs="Arial"/>
                <w:sz w:val="18"/>
                <w:szCs w:val="18"/>
              </w:rPr>
              <w:t>%</w:t>
            </w:r>
          </w:p>
        </w:tc>
        <w:tc>
          <w:tcPr>
            <w:tcW w:w="1259" w:type="dxa"/>
            <w:vAlign w:val="center"/>
          </w:tcPr>
          <w:p w14:paraId="294E604E" w14:textId="77777777" w:rsidR="00E04E0C" w:rsidRPr="00E04E0C" w:rsidRDefault="00E04E0C" w:rsidP="00E04E0C">
            <w:pPr>
              <w:jc w:val="right"/>
              <w:rPr>
                <w:rFonts w:ascii="Arial" w:eastAsia="Arial" w:hAnsi="Arial" w:cs="Arial"/>
                <w:sz w:val="18"/>
                <w:szCs w:val="18"/>
              </w:rPr>
            </w:pPr>
          </w:p>
        </w:tc>
      </w:tr>
    </w:tbl>
    <w:p w14:paraId="018FE149" w14:textId="77777777" w:rsidR="00E04E0C" w:rsidRPr="00E04E0C" w:rsidRDefault="00E04E0C" w:rsidP="001103C9">
      <w:pPr>
        <w:widowControl w:val="0"/>
        <w:autoSpaceDE w:val="0"/>
        <w:autoSpaceDN w:val="0"/>
        <w:spacing w:before="120" w:after="0" w:line="240" w:lineRule="auto"/>
        <w:ind w:left="-720"/>
        <w:rPr>
          <w:rFonts w:ascii="Arial" w:eastAsia="Arial" w:hAnsi="Arial" w:cs="Arial"/>
          <w:b/>
          <w:sz w:val="18"/>
          <w:szCs w:val="18"/>
          <w:u w:val="single"/>
        </w:rPr>
      </w:pPr>
      <w:r>
        <w:rPr>
          <w:rFonts w:ascii="Arial" w:eastAsia="Arial" w:hAnsi="Arial" w:cs="Arial"/>
          <w:b/>
          <w:sz w:val="18"/>
          <w:szCs w:val="18"/>
        </w:rPr>
        <w:t>9</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sz w:val="18"/>
          <w:szCs w:val="18"/>
          <w:u w:val="single"/>
        </w:rPr>
        <w:t>SURRENDERED PROPERTY</w:t>
      </w:r>
    </w:p>
    <w:p w14:paraId="07C2541D" w14:textId="77777777" w:rsidR="00E04E0C" w:rsidRDefault="00E04E0C" w:rsidP="00E04E0C">
      <w:pPr>
        <w:spacing w:after="0"/>
      </w:pPr>
    </w:p>
    <w:p w14:paraId="45217E8E" w14:textId="77777777" w:rsidR="00E04E0C" w:rsidRDefault="00AA17E2" w:rsidP="00AE2A4C">
      <w:pPr>
        <w:spacing w:after="0"/>
        <w:ind w:left="-720"/>
        <w:rPr>
          <w:rFonts w:ascii="Arial" w:eastAsia="Arial" w:hAnsi="Arial" w:cs="Arial"/>
          <w:b/>
          <w:sz w:val="18"/>
          <w:szCs w:val="18"/>
        </w:rPr>
      </w:pPr>
      <w:sdt>
        <w:sdtPr>
          <w:rPr>
            <w:rFonts w:ascii="Arial" w:eastAsia="Arial" w:hAnsi="Arial" w:cs="Arial" w:hint="eastAsia"/>
            <w:b/>
            <w:bCs/>
            <w:sz w:val="18"/>
            <w:szCs w:val="18"/>
          </w:rPr>
          <w:id w:val="-2031019452"/>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836B2F">
        <w:rPr>
          <w:rFonts w:ascii="Arial" w:eastAsia="Arial" w:hAnsi="Arial" w:cs="Arial"/>
          <w:b/>
          <w:sz w:val="18"/>
          <w:szCs w:val="18"/>
        </w:rPr>
        <w:t xml:space="preserve">None.  </w:t>
      </w:r>
      <w:r w:rsidR="00E04E0C">
        <w:rPr>
          <w:rFonts w:ascii="Arial" w:eastAsia="Arial" w:hAnsi="Arial" w:cs="Arial"/>
          <w:b/>
          <w:sz w:val="18"/>
          <w:szCs w:val="18"/>
        </w:rPr>
        <w:t>If none is checked, the remainder of Section 9 need not be completed.</w:t>
      </w:r>
    </w:p>
    <w:p w14:paraId="3100DE66" w14:textId="77777777" w:rsidR="00E04E0C" w:rsidRDefault="00E04E0C" w:rsidP="00E04E0C">
      <w:pPr>
        <w:spacing w:after="0"/>
        <w:rPr>
          <w:rFonts w:ascii="Arial" w:eastAsia="Arial" w:hAnsi="Arial" w:cs="Arial"/>
          <w:b/>
          <w:sz w:val="18"/>
          <w:szCs w:val="18"/>
        </w:rPr>
      </w:pPr>
    </w:p>
    <w:p w14:paraId="0960B1E5" w14:textId="77777777" w:rsidR="00E04E0C" w:rsidRPr="00E04E0C" w:rsidRDefault="00AA17E2" w:rsidP="00AE2A4C">
      <w:pPr>
        <w:pStyle w:val="BodyText"/>
        <w:ind w:right="-720" w:hanging="720"/>
        <w:jc w:val="both"/>
        <w:rPr>
          <w:rFonts w:ascii="Arial" w:eastAsia="Arial" w:hAnsi="Arial" w:cs="Arial"/>
          <w:sz w:val="18"/>
          <w:szCs w:val="18"/>
        </w:rPr>
      </w:pPr>
      <w:sdt>
        <w:sdtPr>
          <w:rPr>
            <w:rFonts w:ascii="Arial" w:eastAsia="Arial" w:hAnsi="Arial" w:cs="Arial" w:hint="eastAsia"/>
            <w:b/>
            <w:bCs/>
            <w:sz w:val="18"/>
            <w:szCs w:val="18"/>
          </w:rPr>
          <w:id w:val="33860383"/>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E04E0C">
        <w:rPr>
          <w:rFonts w:ascii="Arial" w:eastAsia="Arial" w:hAnsi="Arial" w:cs="Arial"/>
          <w:sz w:val="18"/>
          <w:szCs w:val="18"/>
        </w:rPr>
        <w:t xml:space="preserve">Debtor(s) elect(s) to surrender the following collateral.  Upon confirmation, the automatic stay pursuant to 11 U.S.C. § 362 as to the surrendered collateral only and the co-debtor stay pursuant to 11 U.S.C. § 1301 is lifted.  Any claim filed as a secured claim by the creditor will receive no distribution under this plan until an amended unsecured proof of claim is filed by such creditor reflecting any deficiency balance remaining following surrender, if appropriate.  Any allowed deficiency claim will be treated as an unsecured claim under Section 15 of the plan below.   </w:t>
      </w:r>
    </w:p>
    <w:p w14:paraId="5D955291" w14:textId="77777777" w:rsidR="00E04E0C" w:rsidRDefault="00E04E0C" w:rsidP="00E04E0C">
      <w:pPr>
        <w:pStyle w:val="BodyText"/>
        <w:ind w:left="270"/>
        <w:rPr>
          <w:rFonts w:ascii="Arial" w:eastAsia="Arial" w:hAnsi="Arial" w:cs="Arial"/>
          <w:sz w:val="18"/>
          <w:szCs w:val="18"/>
        </w:rPr>
      </w:pPr>
    </w:p>
    <w:tbl>
      <w:tblPr>
        <w:tblStyle w:val="TableGrid8"/>
        <w:tblW w:w="10800" w:type="dxa"/>
        <w:jc w:val="center"/>
        <w:tblLayout w:type="fixed"/>
        <w:tblLook w:val="01E0" w:firstRow="1" w:lastRow="1" w:firstColumn="1" w:lastColumn="1" w:noHBand="0" w:noVBand="0"/>
      </w:tblPr>
      <w:tblGrid>
        <w:gridCol w:w="3772"/>
        <w:gridCol w:w="3889"/>
        <w:gridCol w:w="1541"/>
        <w:gridCol w:w="1598"/>
      </w:tblGrid>
      <w:tr w:rsidR="00E04E0C" w:rsidRPr="00E04E0C" w14:paraId="7A974730" w14:textId="77777777" w:rsidTr="00E04E0C">
        <w:trPr>
          <w:trHeight w:hRule="exact" w:val="454"/>
          <w:jc w:val="center"/>
        </w:trPr>
        <w:tc>
          <w:tcPr>
            <w:tcW w:w="2975" w:type="dxa"/>
            <w:vAlign w:val="bottom"/>
          </w:tcPr>
          <w:p w14:paraId="448D5D3E"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Creditor</w:t>
            </w:r>
          </w:p>
        </w:tc>
        <w:tc>
          <w:tcPr>
            <w:tcW w:w="3067" w:type="dxa"/>
            <w:vAlign w:val="bottom"/>
          </w:tcPr>
          <w:p w14:paraId="7E3EE1D2"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Collateral Description</w:t>
            </w:r>
          </w:p>
        </w:tc>
        <w:tc>
          <w:tcPr>
            <w:tcW w:w="1215" w:type="dxa"/>
            <w:vAlign w:val="bottom"/>
          </w:tcPr>
          <w:p w14:paraId="4D6A2E5F"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Debt</w:t>
            </w:r>
          </w:p>
        </w:tc>
        <w:tc>
          <w:tcPr>
            <w:tcW w:w="1260" w:type="dxa"/>
            <w:vAlign w:val="bottom"/>
          </w:tcPr>
          <w:p w14:paraId="7D81E0BA"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Value of Collateral</w:t>
            </w:r>
          </w:p>
        </w:tc>
      </w:tr>
      <w:tr w:rsidR="00E04E0C" w:rsidRPr="00E04E0C" w14:paraId="1CE545FD" w14:textId="77777777" w:rsidTr="00E04E0C">
        <w:trPr>
          <w:trHeight w:hRule="exact" w:val="299"/>
          <w:jc w:val="center"/>
        </w:trPr>
        <w:tc>
          <w:tcPr>
            <w:tcW w:w="2975" w:type="dxa"/>
            <w:vAlign w:val="center"/>
          </w:tcPr>
          <w:p w14:paraId="1892F3F3" w14:textId="77777777" w:rsidR="00E04E0C" w:rsidRPr="00E04E0C" w:rsidRDefault="00E04E0C" w:rsidP="00E04E0C">
            <w:pPr>
              <w:rPr>
                <w:rFonts w:ascii="Arial" w:eastAsia="Arial" w:hAnsi="Arial" w:cs="Arial"/>
                <w:sz w:val="18"/>
                <w:szCs w:val="18"/>
              </w:rPr>
            </w:pPr>
          </w:p>
        </w:tc>
        <w:tc>
          <w:tcPr>
            <w:tcW w:w="3067" w:type="dxa"/>
            <w:vAlign w:val="center"/>
          </w:tcPr>
          <w:p w14:paraId="58A58053" w14:textId="77777777" w:rsidR="00E04E0C" w:rsidRPr="00E04E0C" w:rsidRDefault="00E04E0C" w:rsidP="00E04E0C">
            <w:pPr>
              <w:rPr>
                <w:rFonts w:ascii="Arial" w:eastAsia="Arial" w:hAnsi="Arial" w:cs="Arial"/>
                <w:sz w:val="18"/>
                <w:szCs w:val="18"/>
              </w:rPr>
            </w:pPr>
          </w:p>
        </w:tc>
        <w:tc>
          <w:tcPr>
            <w:tcW w:w="1215" w:type="dxa"/>
            <w:vAlign w:val="center"/>
          </w:tcPr>
          <w:p w14:paraId="6038E231" w14:textId="77777777" w:rsidR="00E04E0C" w:rsidRPr="00E04E0C" w:rsidRDefault="00E04E0C" w:rsidP="00E04E0C">
            <w:pPr>
              <w:jc w:val="right"/>
              <w:rPr>
                <w:rFonts w:ascii="Arial" w:eastAsia="Arial" w:hAnsi="Arial" w:cs="Arial"/>
                <w:sz w:val="18"/>
                <w:szCs w:val="18"/>
              </w:rPr>
            </w:pPr>
          </w:p>
        </w:tc>
        <w:tc>
          <w:tcPr>
            <w:tcW w:w="1260" w:type="dxa"/>
            <w:vAlign w:val="center"/>
          </w:tcPr>
          <w:p w14:paraId="014A5D2D" w14:textId="77777777" w:rsidR="00E04E0C" w:rsidRPr="00E04E0C" w:rsidRDefault="00E04E0C" w:rsidP="00E04E0C">
            <w:pPr>
              <w:jc w:val="right"/>
              <w:rPr>
                <w:rFonts w:ascii="Arial" w:eastAsia="Arial" w:hAnsi="Arial" w:cs="Arial"/>
                <w:sz w:val="18"/>
                <w:szCs w:val="18"/>
              </w:rPr>
            </w:pPr>
          </w:p>
        </w:tc>
      </w:tr>
      <w:tr w:rsidR="00E04E0C" w:rsidRPr="00E04E0C" w14:paraId="60FBB655" w14:textId="77777777" w:rsidTr="00E04E0C">
        <w:trPr>
          <w:trHeight w:hRule="exact" w:val="296"/>
          <w:jc w:val="center"/>
        </w:trPr>
        <w:tc>
          <w:tcPr>
            <w:tcW w:w="2975" w:type="dxa"/>
            <w:vAlign w:val="center"/>
          </w:tcPr>
          <w:p w14:paraId="22BACF0F" w14:textId="77777777" w:rsidR="00E04E0C" w:rsidRPr="00E04E0C" w:rsidRDefault="00E04E0C" w:rsidP="00E04E0C">
            <w:pPr>
              <w:rPr>
                <w:rFonts w:ascii="Arial" w:eastAsia="Arial" w:hAnsi="Arial" w:cs="Arial"/>
                <w:sz w:val="18"/>
                <w:szCs w:val="18"/>
              </w:rPr>
            </w:pPr>
          </w:p>
        </w:tc>
        <w:tc>
          <w:tcPr>
            <w:tcW w:w="3067" w:type="dxa"/>
            <w:vAlign w:val="center"/>
          </w:tcPr>
          <w:p w14:paraId="73A630C0" w14:textId="77777777" w:rsidR="00E04E0C" w:rsidRPr="00E04E0C" w:rsidRDefault="00E04E0C" w:rsidP="00E04E0C">
            <w:pPr>
              <w:rPr>
                <w:rFonts w:ascii="Arial" w:eastAsia="Arial" w:hAnsi="Arial" w:cs="Arial"/>
                <w:sz w:val="18"/>
                <w:szCs w:val="18"/>
              </w:rPr>
            </w:pPr>
          </w:p>
        </w:tc>
        <w:tc>
          <w:tcPr>
            <w:tcW w:w="1215" w:type="dxa"/>
            <w:vAlign w:val="center"/>
          </w:tcPr>
          <w:p w14:paraId="49A92415" w14:textId="77777777" w:rsidR="00E04E0C" w:rsidRPr="00E04E0C" w:rsidRDefault="00E04E0C" w:rsidP="00E04E0C">
            <w:pPr>
              <w:jc w:val="right"/>
              <w:rPr>
                <w:rFonts w:ascii="Arial" w:eastAsia="Arial" w:hAnsi="Arial" w:cs="Arial"/>
                <w:sz w:val="18"/>
                <w:szCs w:val="18"/>
              </w:rPr>
            </w:pPr>
          </w:p>
        </w:tc>
        <w:tc>
          <w:tcPr>
            <w:tcW w:w="1260" w:type="dxa"/>
            <w:vAlign w:val="center"/>
          </w:tcPr>
          <w:p w14:paraId="78DA1244" w14:textId="77777777" w:rsidR="00E04E0C" w:rsidRPr="00E04E0C" w:rsidRDefault="00E04E0C" w:rsidP="00E04E0C">
            <w:pPr>
              <w:jc w:val="right"/>
              <w:rPr>
                <w:rFonts w:ascii="Arial" w:eastAsia="Arial" w:hAnsi="Arial" w:cs="Arial"/>
                <w:sz w:val="18"/>
                <w:szCs w:val="18"/>
              </w:rPr>
            </w:pPr>
          </w:p>
        </w:tc>
      </w:tr>
    </w:tbl>
    <w:p w14:paraId="338ECFFE" w14:textId="77777777" w:rsidR="00E04E0C" w:rsidRPr="00E04E0C" w:rsidRDefault="00E04E0C" w:rsidP="00836D88">
      <w:pPr>
        <w:widowControl w:val="0"/>
        <w:autoSpaceDE w:val="0"/>
        <w:autoSpaceDN w:val="0"/>
        <w:spacing w:before="120" w:after="0" w:line="240" w:lineRule="auto"/>
        <w:ind w:left="-720"/>
        <w:rPr>
          <w:rFonts w:ascii="Arial" w:eastAsia="Arial" w:hAnsi="Arial" w:cs="Arial"/>
          <w:b/>
          <w:sz w:val="18"/>
          <w:szCs w:val="18"/>
          <w:u w:val="single"/>
        </w:rPr>
      </w:pPr>
      <w:r>
        <w:rPr>
          <w:rFonts w:ascii="Arial" w:eastAsia="Arial" w:hAnsi="Arial" w:cs="Arial"/>
          <w:b/>
          <w:sz w:val="18"/>
          <w:szCs w:val="18"/>
        </w:rPr>
        <w:t>10</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sz w:val="18"/>
          <w:szCs w:val="18"/>
          <w:u w:val="single"/>
        </w:rPr>
        <w:t>DOMESTIC SUPPORT OBLIGATIONS</w:t>
      </w:r>
    </w:p>
    <w:p w14:paraId="08CE1972" w14:textId="77777777" w:rsidR="00E04E0C" w:rsidRDefault="00E04E0C" w:rsidP="00E04E0C">
      <w:pPr>
        <w:spacing w:after="0"/>
      </w:pPr>
    </w:p>
    <w:p w14:paraId="65B2D98B" w14:textId="77777777" w:rsidR="00E04E0C" w:rsidRDefault="00AA17E2" w:rsidP="00AE2A4C">
      <w:pPr>
        <w:spacing w:after="0"/>
        <w:ind w:left="-720"/>
        <w:rPr>
          <w:rFonts w:ascii="Arial" w:eastAsia="Arial" w:hAnsi="Arial" w:cs="Arial"/>
          <w:b/>
          <w:sz w:val="18"/>
          <w:szCs w:val="18"/>
        </w:rPr>
      </w:pPr>
      <w:sdt>
        <w:sdtPr>
          <w:rPr>
            <w:rFonts w:ascii="Arial" w:eastAsia="Arial" w:hAnsi="Arial" w:cs="Arial" w:hint="eastAsia"/>
            <w:b/>
            <w:bCs/>
            <w:sz w:val="18"/>
            <w:szCs w:val="18"/>
          </w:rPr>
          <w:id w:val="829572549"/>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836B2F">
        <w:rPr>
          <w:rFonts w:ascii="Arial" w:eastAsia="Arial" w:hAnsi="Arial" w:cs="Arial"/>
          <w:b/>
          <w:sz w:val="18"/>
          <w:szCs w:val="18"/>
        </w:rPr>
        <w:t xml:space="preserve">None.  </w:t>
      </w:r>
      <w:r w:rsidR="00E04E0C">
        <w:rPr>
          <w:rFonts w:ascii="Arial" w:eastAsia="Arial" w:hAnsi="Arial" w:cs="Arial"/>
          <w:b/>
          <w:sz w:val="18"/>
          <w:szCs w:val="18"/>
        </w:rPr>
        <w:t>If none is checked, the remainder of Section 10 need not be completed.</w:t>
      </w:r>
    </w:p>
    <w:p w14:paraId="19508D01" w14:textId="77777777" w:rsidR="00E04E0C" w:rsidRDefault="00E04E0C" w:rsidP="00E04E0C">
      <w:pPr>
        <w:spacing w:after="0"/>
        <w:rPr>
          <w:rFonts w:ascii="Arial" w:eastAsia="Arial" w:hAnsi="Arial" w:cs="Arial"/>
          <w:b/>
          <w:sz w:val="18"/>
          <w:szCs w:val="18"/>
        </w:rPr>
      </w:pPr>
    </w:p>
    <w:p w14:paraId="423E1B3B" w14:textId="77777777" w:rsidR="00E04E0C" w:rsidRPr="00E04E0C" w:rsidRDefault="00AA17E2" w:rsidP="007C276D">
      <w:pPr>
        <w:adjustRightInd w:val="0"/>
        <w:spacing w:after="120"/>
        <w:ind w:right="-720" w:hanging="720"/>
        <w:jc w:val="both"/>
        <w:rPr>
          <w:rFonts w:ascii="Arial" w:eastAsia="Calibri" w:hAnsi="Arial" w:cs="Arial"/>
          <w:sz w:val="18"/>
          <w:szCs w:val="18"/>
        </w:rPr>
      </w:pPr>
      <w:sdt>
        <w:sdtPr>
          <w:rPr>
            <w:rFonts w:ascii="Arial" w:eastAsia="Arial" w:hAnsi="Arial" w:cs="Arial" w:hint="eastAsia"/>
            <w:b/>
            <w:bCs/>
            <w:sz w:val="18"/>
            <w:szCs w:val="18"/>
          </w:rPr>
          <w:id w:val="-588778650"/>
          <w14:checkbox>
            <w14:checked w14:val="0"/>
            <w14:checkedState w14:val="2612" w14:font="MS Gothic"/>
            <w14:uncheckedState w14:val="2610" w14:font="MS Gothic"/>
          </w14:checkbox>
        </w:sdtPr>
        <w:sdtEndPr/>
        <w:sdtContent>
          <w:r w:rsidR="00E04E0C">
            <w:rPr>
              <w:rFonts w:ascii="MS Gothic" w:eastAsia="MS Gothic" w:hAnsi="MS Gothic" w:cs="Arial" w:hint="eastAsia"/>
              <w:b/>
              <w:bCs/>
              <w:sz w:val="18"/>
              <w:szCs w:val="18"/>
            </w:rPr>
            <w:t>☐</w:t>
          </w:r>
        </w:sdtContent>
      </w:sdt>
      <w:r w:rsidR="00E04E0C">
        <w:rPr>
          <w:rFonts w:ascii="Arial" w:eastAsia="Arial" w:hAnsi="Arial" w:cs="Arial"/>
          <w:bCs/>
          <w:sz w:val="18"/>
          <w:szCs w:val="18"/>
        </w:rPr>
        <w:tab/>
      </w:r>
      <w:r w:rsidR="00E04E0C" w:rsidRPr="00E04E0C">
        <w:rPr>
          <w:rFonts w:ascii="Arial" w:eastAsia="Calibri" w:hAnsi="Arial" w:cs="Arial"/>
          <w:sz w:val="18"/>
          <w:szCs w:val="18"/>
        </w:rPr>
        <w:t xml:space="preserve">The Debtor(s) propose(s) that the prepetition domestic support obligation arrearage claims indicated below shall be paid in full through this plan pursuant to </w:t>
      </w:r>
      <w:r w:rsidR="00E04E0C" w:rsidRPr="00E04E0C">
        <w:rPr>
          <w:rFonts w:ascii="Arial" w:eastAsia="Arial" w:hAnsi="Arial" w:cs="Arial"/>
          <w:sz w:val="18"/>
          <w:szCs w:val="18"/>
        </w:rPr>
        <w:t xml:space="preserve">11 U.S.C. </w:t>
      </w:r>
      <w:r w:rsidR="00E04E0C" w:rsidRPr="00E04E0C">
        <w:rPr>
          <w:rFonts w:ascii="Arial" w:eastAsia="Calibri" w:hAnsi="Arial" w:cs="Arial"/>
          <w:sz w:val="18"/>
          <w:szCs w:val="18"/>
        </w:rPr>
        <w:t>§ 507(a)(1) unless the claimant agrees to some other treatment or the Court orders otherwise. The Debtor(s) shall directly pay all ongoing domestic support obligations that become due after filing of the petition.</w:t>
      </w:r>
    </w:p>
    <w:tbl>
      <w:tblPr>
        <w:tblStyle w:val="TableGrid9"/>
        <w:tblW w:w="10800" w:type="dxa"/>
        <w:jc w:val="center"/>
        <w:tblLayout w:type="fixed"/>
        <w:tblLook w:val="01E0" w:firstRow="1" w:lastRow="1" w:firstColumn="1" w:lastColumn="1" w:noHBand="0" w:noVBand="0"/>
      </w:tblPr>
      <w:tblGrid>
        <w:gridCol w:w="2263"/>
        <w:gridCol w:w="1862"/>
        <w:gridCol w:w="2191"/>
        <w:gridCol w:w="1439"/>
        <w:gridCol w:w="1240"/>
        <w:gridCol w:w="1805"/>
      </w:tblGrid>
      <w:tr w:rsidR="00E04E0C" w:rsidRPr="00E04E0C" w14:paraId="38D0074B" w14:textId="77777777" w:rsidTr="00E04E0C">
        <w:trPr>
          <w:trHeight w:hRule="exact" w:val="454"/>
          <w:jc w:val="center"/>
        </w:trPr>
        <w:tc>
          <w:tcPr>
            <w:tcW w:w="2263" w:type="dxa"/>
            <w:vAlign w:val="bottom"/>
          </w:tcPr>
          <w:p w14:paraId="63A7854A"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Claimant</w:t>
            </w:r>
          </w:p>
        </w:tc>
        <w:tc>
          <w:tcPr>
            <w:tcW w:w="1862" w:type="dxa"/>
            <w:vAlign w:val="bottom"/>
          </w:tcPr>
          <w:p w14:paraId="2CB16670"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Debt</w:t>
            </w:r>
          </w:p>
        </w:tc>
        <w:tc>
          <w:tcPr>
            <w:tcW w:w="2191" w:type="dxa"/>
            <w:vAlign w:val="bottom"/>
          </w:tcPr>
          <w:p w14:paraId="2CB3A883"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Amount of Debt to be paid through plan</w:t>
            </w:r>
          </w:p>
        </w:tc>
        <w:tc>
          <w:tcPr>
            <w:tcW w:w="1439" w:type="dxa"/>
          </w:tcPr>
          <w:p w14:paraId="03546A8F"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 xml:space="preserve">Interest </w:t>
            </w:r>
          </w:p>
          <w:p w14:paraId="58888F91"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Rate</w:t>
            </w:r>
          </w:p>
        </w:tc>
        <w:tc>
          <w:tcPr>
            <w:tcW w:w="1240" w:type="dxa"/>
            <w:vAlign w:val="bottom"/>
          </w:tcPr>
          <w:p w14:paraId="09F8A08C"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 xml:space="preserve">Monthly Payment </w:t>
            </w:r>
          </w:p>
        </w:tc>
        <w:tc>
          <w:tcPr>
            <w:tcW w:w="1805" w:type="dxa"/>
          </w:tcPr>
          <w:p w14:paraId="2233D06F" w14:textId="77777777" w:rsidR="00E04E0C" w:rsidRPr="00E04E0C" w:rsidRDefault="00E04E0C" w:rsidP="00E04E0C">
            <w:pPr>
              <w:jc w:val="center"/>
              <w:rPr>
                <w:rFonts w:ascii="Arial" w:eastAsia="Arial" w:hAnsi="Arial" w:cs="Arial"/>
                <w:b/>
                <w:sz w:val="18"/>
                <w:szCs w:val="18"/>
              </w:rPr>
            </w:pPr>
            <w:r w:rsidRPr="00E04E0C">
              <w:rPr>
                <w:rFonts w:ascii="Arial" w:eastAsia="Arial" w:hAnsi="Arial" w:cs="Arial"/>
                <w:b/>
                <w:sz w:val="18"/>
                <w:szCs w:val="18"/>
              </w:rPr>
              <w:t>Ongoing Monthly Direct Payment</w:t>
            </w:r>
          </w:p>
        </w:tc>
      </w:tr>
      <w:tr w:rsidR="00E04E0C" w:rsidRPr="00E04E0C" w14:paraId="7A138B0D" w14:textId="77777777" w:rsidTr="00E04E0C">
        <w:trPr>
          <w:trHeight w:hRule="exact" w:val="299"/>
          <w:jc w:val="center"/>
        </w:trPr>
        <w:tc>
          <w:tcPr>
            <w:tcW w:w="2263" w:type="dxa"/>
            <w:vAlign w:val="center"/>
          </w:tcPr>
          <w:p w14:paraId="1FB4A157" w14:textId="77777777" w:rsidR="00E04E0C" w:rsidRPr="00E04E0C" w:rsidRDefault="00E04E0C" w:rsidP="00E04E0C">
            <w:pPr>
              <w:rPr>
                <w:rFonts w:ascii="Arial" w:eastAsia="Arial" w:hAnsi="Arial" w:cs="Arial"/>
                <w:sz w:val="18"/>
                <w:szCs w:val="18"/>
              </w:rPr>
            </w:pPr>
          </w:p>
        </w:tc>
        <w:tc>
          <w:tcPr>
            <w:tcW w:w="1862" w:type="dxa"/>
            <w:vAlign w:val="center"/>
          </w:tcPr>
          <w:p w14:paraId="6F9E38F4" w14:textId="77777777" w:rsidR="00E04E0C" w:rsidRPr="00E04E0C" w:rsidRDefault="00E04E0C" w:rsidP="00E04E0C">
            <w:pPr>
              <w:rPr>
                <w:rFonts w:ascii="Arial" w:eastAsia="Arial" w:hAnsi="Arial" w:cs="Arial"/>
                <w:sz w:val="18"/>
                <w:szCs w:val="18"/>
              </w:rPr>
            </w:pPr>
          </w:p>
        </w:tc>
        <w:tc>
          <w:tcPr>
            <w:tcW w:w="2191" w:type="dxa"/>
            <w:vAlign w:val="center"/>
          </w:tcPr>
          <w:p w14:paraId="23FBEB3E" w14:textId="77777777" w:rsidR="00E04E0C" w:rsidRPr="00E04E0C" w:rsidRDefault="00E04E0C" w:rsidP="00E04E0C">
            <w:pPr>
              <w:jc w:val="right"/>
              <w:rPr>
                <w:rFonts w:ascii="Arial" w:eastAsia="Arial" w:hAnsi="Arial" w:cs="Arial"/>
                <w:sz w:val="18"/>
                <w:szCs w:val="18"/>
              </w:rPr>
            </w:pPr>
          </w:p>
        </w:tc>
        <w:tc>
          <w:tcPr>
            <w:tcW w:w="1439" w:type="dxa"/>
          </w:tcPr>
          <w:p w14:paraId="127C7415" w14:textId="77777777" w:rsidR="00E04E0C" w:rsidRPr="00E04E0C" w:rsidRDefault="00E04E0C" w:rsidP="00E04E0C">
            <w:pPr>
              <w:jc w:val="right"/>
              <w:rPr>
                <w:rFonts w:ascii="Arial" w:eastAsia="Arial" w:hAnsi="Arial" w:cs="Arial"/>
                <w:sz w:val="18"/>
                <w:szCs w:val="18"/>
              </w:rPr>
            </w:pPr>
          </w:p>
        </w:tc>
        <w:tc>
          <w:tcPr>
            <w:tcW w:w="1240" w:type="dxa"/>
            <w:vAlign w:val="center"/>
          </w:tcPr>
          <w:p w14:paraId="4B7DF2D7" w14:textId="77777777" w:rsidR="00E04E0C" w:rsidRPr="00E04E0C" w:rsidRDefault="00E04E0C" w:rsidP="00E04E0C">
            <w:pPr>
              <w:jc w:val="right"/>
              <w:rPr>
                <w:rFonts w:ascii="Arial" w:eastAsia="Arial" w:hAnsi="Arial" w:cs="Arial"/>
                <w:sz w:val="18"/>
                <w:szCs w:val="18"/>
              </w:rPr>
            </w:pPr>
          </w:p>
        </w:tc>
        <w:tc>
          <w:tcPr>
            <w:tcW w:w="1805" w:type="dxa"/>
          </w:tcPr>
          <w:p w14:paraId="39D9F833" w14:textId="77777777" w:rsidR="00E04E0C" w:rsidRPr="00E04E0C" w:rsidRDefault="00E04E0C" w:rsidP="00E04E0C">
            <w:pPr>
              <w:jc w:val="right"/>
              <w:rPr>
                <w:rFonts w:ascii="Arial" w:eastAsia="Arial" w:hAnsi="Arial" w:cs="Arial"/>
                <w:sz w:val="18"/>
                <w:szCs w:val="18"/>
              </w:rPr>
            </w:pPr>
          </w:p>
        </w:tc>
      </w:tr>
      <w:tr w:rsidR="00E04E0C" w:rsidRPr="00E04E0C" w14:paraId="16631266" w14:textId="77777777" w:rsidTr="00E04E0C">
        <w:trPr>
          <w:trHeight w:hRule="exact" w:val="296"/>
          <w:jc w:val="center"/>
        </w:trPr>
        <w:tc>
          <w:tcPr>
            <w:tcW w:w="2263" w:type="dxa"/>
            <w:vAlign w:val="center"/>
          </w:tcPr>
          <w:p w14:paraId="5ACA5959" w14:textId="77777777" w:rsidR="00E04E0C" w:rsidRPr="00E04E0C" w:rsidRDefault="00E04E0C" w:rsidP="00E04E0C">
            <w:pPr>
              <w:rPr>
                <w:rFonts w:ascii="Arial" w:eastAsia="Arial" w:hAnsi="Arial" w:cs="Arial"/>
                <w:sz w:val="18"/>
                <w:szCs w:val="18"/>
              </w:rPr>
            </w:pPr>
          </w:p>
        </w:tc>
        <w:tc>
          <w:tcPr>
            <w:tcW w:w="1862" w:type="dxa"/>
            <w:vAlign w:val="center"/>
          </w:tcPr>
          <w:p w14:paraId="1FD28D44" w14:textId="77777777" w:rsidR="00E04E0C" w:rsidRPr="00E04E0C" w:rsidRDefault="00E04E0C" w:rsidP="00E04E0C">
            <w:pPr>
              <w:rPr>
                <w:rFonts w:ascii="Arial" w:eastAsia="Arial" w:hAnsi="Arial" w:cs="Arial"/>
                <w:sz w:val="18"/>
                <w:szCs w:val="18"/>
              </w:rPr>
            </w:pPr>
          </w:p>
        </w:tc>
        <w:tc>
          <w:tcPr>
            <w:tcW w:w="2191" w:type="dxa"/>
            <w:vAlign w:val="center"/>
          </w:tcPr>
          <w:p w14:paraId="6B822CB0" w14:textId="77777777" w:rsidR="00E04E0C" w:rsidRPr="00E04E0C" w:rsidRDefault="00E04E0C" w:rsidP="00E04E0C">
            <w:pPr>
              <w:jc w:val="right"/>
              <w:rPr>
                <w:rFonts w:ascii="Arial" w:eastAsia="Arial" w:hAnsi="Arial" w:cs="Arial"/>
                <w:sz w:val="18"/>
                <w:szCs w:val="18"/>
              </w:rPr>
            </w:pPr>
          </w:p>
        </w:tc>
        <w:tc>
          <w:tcPr>
            <w:tcW w:w="1439" w:type="dxa"/>
          </w:tcPr>
          <w:p w14:paraId="7BF9449C" w14:textId="77777777" w:rsidR="00E04E0C" w:rsidRPr="00E04E0C" w:rsidRDefault="00E04E0C" w:rsidP="00E04E0C">
            <w:pPr>
              <w:jc w:val="right"/>
              <w:rPr>
                <w:rFonts w:ascii="Arial" w:eastAsia="Arial" w:hAnsi="Arial" w:cs="Arial"/>
                <w:sz w:val="18"/>
                <w:szCs w:val="18"/>
              </w:rPr>
            </w:pPr>
          </w:p>
        </w:tc>
        <w:tc>
          <w:tcPr>
            <w:tcW w:w="1240" w:type="dxa"/>
            <w:vAlign w:val="center"/>
          </w:tcPr>
          <w:p w14:paraId="24CA0B6F" w14:textId="77777777" w:rsidR="00E04E0C" w:rsidRPr="00E04E0C" w:rsidRDefault="00E04E0C" w:rsidP="00E04E0C">
            <w:pPr>
              <w:jc w:val="right"/>
              <w:rPr>
                <w:rFonts w:ascii="Arial" w:eastAsia="Arial" w:hAnsi="Arial" w:cs="Arial"/>
                <w:sz w:val="18"/>
                <w:szCs w:val="18"/>
              </w:rPr>
            </w:pPr>
          </w:p>
        </w:tc>
        <w:tc>
          <w:tcPr>
            <w:tcW w:w="1805" w:type="dxa"/>
          </w:tcPr>
          <w:p w14:paraId="7625776A" w14:textId="77777777" w:rsidR="00E04E0C" w:rsidRPr="00E04E0C" w:rsidRDefault="00E04E0C" w:rsidP="00E04E0C">
            <w:pPr>
              <w:jc w:val="right"/>
              <w:rPr>
                <w:rFonts w:ascii="Arial" w:eastAsia="Arial" w:hAnsi="Arial" w:cs="Arial"/>
                <w:sz w:val="18"/>
                <w:szCs w:val="18"/>
              </w:rPr>
            </w:pPr>
          </w:p>
        </w:tc>
      </w:tr>
    </w:tbl>
    <w:p w14:paraId="71C59451" w14:textId="77777777" w:rsidR="002D7CAE" w:rsidRDefault="002D7CAE" w:rsidP="00836D88">
      <w:pPr>
        <w:widowControl w:val="0"/>
        <w:autoSpaceDE w:val="0"/>
        <w:autoSpaceDN w:val="0"/>
        <w:spacing w:before="120" w:after="120" w:line="240" w:lineRule="auto"/>
        <w:ind w:left="-720"/>
      </w:pPr>
      <w:r>
        <w:rPr>
          <w:rFonts w:ascii="Arial" w:eastAsia="Arial" w:hAnsi="Arial" w:cs="Arial"/>
          <w:b/>
          <w:sz w:val="18"/>
          <w:szCs w:val="18"/>
        </w:rPr>
        <w:t>11</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bCs/>
          <w:sz w:val="18"/>
          <w:szCs w:val="18"/>
          <w:u w:val="single"/>
        </w:rPr>
        <w:t>PRIORITY CLAIMS (Excluding Domestic Support Obligations)</w:t>
      </w:r>
    </w:p>
    <w:p w14:paraId="43D7C948" w14:textId="77777777" w:rsidR="002D7CAE" w:rsidRDefault="00AA17E2" w:rsidP="00AE2A4C">
      <w:pPr>
        <w:spacing w:after="0"/>
        <w:ind w:left="-720"/>
        <w:rPr>
          <w:rFonts w:ascii="Arial" w:eastAsia="Arial" w:hAnsi="Arial" w:cs="Arial"/>
          <w:b/>
          <w:sz w:val="18"/>
          <w:szCs w:val="18"/>
        </w:rPr>
      </w:pPr>
      <w:sdt>
        <w:sdtPr>
          <w:rPr>
            <w:rFonts w:ascii="Arial" w:eastAsia="Arial" w:hAnsi="Arial" w:cs="Arial" w:hint="eastAsia"/>
            <w:b/>
            <w:bCs/>
            <w:sz w:val="18"/>
            <w:szCs w:val="18"/>
          </w:rPr>
          <w:id w:val="1154034861"/>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836B2F">
        <w:rPr>
          <w:rFonts w:ascii="Arial" w:eastAsia="Arial" w:hAnsi="Arial" w:cs="Arial"/>
          <w:b/>
          <w:sz w:val="18"/>
          <w:szCs w:val="18"/>
        </w:rPr>
        <w:t xml:space="preserve">None.  </w:t>
      </w:r>
      <w:r w:rsidR="002D7CAE">
        <w:rPr>
          <w:rFonts w:ascii="Arial" w:eastAsia="Arial" w:hAnsi="Arial" w:cs="Arial"/>
          <w:b/>
          <w:sz w:val="18"/>
          <w:szCs w:val="18"/>
        </w:rPr>
        <w:t>If none is checked, the remainder of Section 11 need not be completed.</w:t>
      </w:r>
    </w:p>
    <w:p w14:paraId="4851B1B0" w14:textId="77777777" w:rsidR="002D7CAE" w:rsidRDefault="002D7CAE" w:rsidP="002D7CAE">
      <w:pPr>
        <w:spacing w:after="0"/>
        <w:rPr>
          <w:rFonts w:ascii="Arial" w:eastAsia="Arial" w:hAnsi="Arial" w:cs="Arial"/>
          <w:b/>
          <w:sz w:val="18"/>
          <w:szCs w:val="18"/>
        </w:rPr>
      </w:pPr>
    </w:p>
    <w:p w14:paraId="011A8150" w14:textId="77777777" w:rsidR="002D7CAE" w:rsidRPr="00E04E0C" w:rsidRDefault="00AA17E2" w:rsidP="00AE2A4C">
      <w:pPr>
        <w:adjustRightInd w:val="0"/>
        <w:ind w:right="-720" w:hanging="720"/>
        <w:jc w:val="both"/>
        <w:rPr>
          <w:rFonts w:ascii="Arial" w:eastAsia="Calibri" w:hAnsi="Arial" w:cs="Arial"/>
          <w:sz w:val="18"/>
          <w:szCs w:val="18"/>
        </w:rPr>
      </w:pPr>
      <w:sdt>
        <w:sdtPr>
          <w:rPr>
            <w:rFonts w:ascii="Arial" w:eastAsia="Arial" w:hAnsi="Arial" w:cs="Arial" w:hint="eastAsia"/>
            <w:b/>
            <w:bCs/>
            <w:sz w:val="18"/>
            <w:szCs w:val="18"/>
          </w:rPr>
          <w:id w:val="690425937"/>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2D7CAE">
        <w:rPr>
          <w:rFonts w:ascii="Arial" w:eastAsia="Calibri" w:hAnsi="Arial" w:cs="Arial"/>
          <w:sz w:val="18"/>
          <w:szCs w:val="18"/>
        </w:rPr>
        <w:t xml:space="preserve">The Debtor(s) will pay the following priority claims pursuant to </w:t>
      </w:r>
      <w:r w:rsidR="002D7CAE" w:rsidRPr="002D7CAE">
        <w:rPr>
          <w:rFonts w:ascii="Arial" w:eastAsia="Arial" w:hAnsi="Arial" w:cs="Arial"/>
          <w:sz w:val="18"/>
          <w:szCs w:val="18"/>
        </w:rPr>
        <w:t xml:space="preserve">11 U.S.C. </w:t>
      </w:r>
      <w:r w:rsidR="002D7CAE" w:rsidRPr="002D7CAE">
        <w:rPr>
          <w:rFonts w:ascii="Arial" w:eastAsia="Calibri" w:hAnsi="Arial" w:cs="Arial"/>
          <w:sz w:val="18"/>
          <w:szCs w:val="18"/>
        </w:rPr>
        <w:t>§ 507 unless the claimant expressly agrees to some other treatment or the Court orders otherwise.</w:t>
      </w:r>
    </w:p>
    <w:tbl>
      <w:tblPr>
        <w:tblStyle w:val="TableGrid10"/>
        <w:tblW w:w="10800" w:type="dxa"/>
        <w:jc w:val="center"/>
        <w:tblLayout w:type="fixed"/>
        <w:tblLook w:val="01E0" w:firstRow="1" w:lastRow="1" w:firstColumn="1" w:lastColumn="1" w:noHBand="0" w:noVBand="0"/>
      </w:tblPr>
      <w:tblGrid>
        <w:gridCol w:w="2994"/>
        <w:gridCol w:w="2438"/>
        <w:gridCol w:w="2368"/>
        <w:gridCol w:w="1500"/>
        <w:gridCol w:w="1500"/>
      </w:tblGrid>
      <w:tr w:rsidR="002D7CAE" w:rsidRPr="002D7CAE" w14:paraId="787DE42A" w14:textId="77777777" w:rsidTr="005E7A1F">
        <w:trPr>
          <w:trHeight w:hRule="exact" w:val="454"/>
          <w:jc w:val="center"/>
        </w:trPr>
        <w:tc>
          <w:tcPr>
            <w:tcW w:w="2875" w:type="dxa"/>
            <w:vAlign w:val="bottom"/>
          </w:tcPr>
          <w:p w14:paraId="70DF7B67"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Claimant</w:t>
            </w:r>
          </w:p>
        </w:tc>
        <w:tc>
          <w:tcPr>
            <w:tcW w:w="2340" w:type="dxa"/>
            <w:vAlign w:val="bottom"/>
          </w:tcPr>
          <w:p w14:paraId="488E181A"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Amount of Debt</w:t>
            </w:r>
          </w:p>
        </w:tc>
        <w:tc>
          <w:tcPr>
            <w:tcW w:w="2273" w:type="dxa"/>
            <w:vAlign w:val="bottom"/>
          </w:tcPr>
          <w:p w14:paraId="0E3F823A"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Amount of Debt to be paid through plan</w:t>
            </w:r>
          </w:p>
        </w:tc>
        <w:tc>
          <w:tcPr>
            <w:tcW w:w="1440" w:type="dxa"/>
          </w:tcPr>
          <w:p w14:paraId="3573AA50"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 xml:space="preserve">Interest </w:t>
            </w:r>
          </w:p>
          <w:p w14:paraId="31597E3A"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Rate</w:t>
            </w:r>
          </w:p>
        </w:tc>
        <w:tc>
          <w:tcPr>
            <w:tcW w:w="1440" w:type="dxa"/>
            <w:vAlign w:val="bottom"/>
          </w:tcPr>
          <w:p w14:paraId="514C55A1"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Monthly Payment</w:t>
            </w:r>
          </w:p>
        </w:tc>
      </w:tr>
      <w:tr w:rsidR="002D7CAE" w:rsidRPr="002D7CAE" w14:paraId="2D131975" w14:textId="77777777" w:rsidTr="005E7A1F">
        <w:trPr>
          <w:trHeight w:hRule="exact" w:val="299"/>
          <w:jc w:val="center"/>
        </w:trPr>
        <w:tc>
          <w:tcPr>
            <w:tcW w:w="2875" w:type="dxa"/>
            <w:vAlign w:val="center"/>
          </w:tcPr>
          <w:p w14:paraId="10A727EE" w14:textId="77777777" w:rsidR="002D7CAE" w:rsidRPr="002D7CAE" w:rsidRDefault="002D7CAE" w:rsidP="002D7CAE">
            <w:pPr>
              <w:rPr>
                <w:rFonts w:ascii="Arial" w:eastAsia="Arial" w:hAnsi="Arial" w:cs="Arial"/>
                <w:sz w:val="18"/>
                <w:szCs w:val="18"/>
              </w:rPr>
            </w:pPr>
          </w:p>
        </w:tc>
        <w:tc>
          <w:tcPr>
            <w:tcW w:w="2340" w:type="dxa"/>
            <w:vAlign w:val="center"/>
          </w:tcPr>
          <w:p w14:paraId="77B394EC" w14:textId="77777777" w:rsidR="002D7CAE" w:rsidRPr="002D7CAE" w:rsidRDefault="002D7CAE" w:rsidP="002D7CAE">
            <w:pPr>
              <w:rPr>
                <w:rFonts w:ascii="Arial" w:eastAsia="Arial" w:hAnsi="Arial" w:cs="Arial"/>
                <w:sz w:val="18"/>
                <w:szCs w:val="18"/>
              </w:rPr>
            </w:pPr>
          </w:p>
        </w:tc>
        <w:tc>
          <w:tcPr>
            <w:tcW w:w="2273" w:type="dxa"/>
            <w:vAlign w:val="center"/>
          </w:tcPr>
          <w:p w14:paraId="3F651C2B" w14:textId="77777777" w:rsidR="002D7CAE" w:rsidRPr="002D7CAE" w:rsidRDefault="002D7CAE" w:rsidP="002D7CAE">
            <w:pPr>
              <w:jc w:val="right"/>
              <w:rPr>
                <w:rFonts w:ascii="Arial" w:eastAsia="Arial" w:hAnsi="Arial" w:cs="Arial"/>
                <w:sz w:val="18"/>
                <w:szCs w:val="18"/>
              </w:rPr>
            </w:pPr>
          </w:p>
        </w:tc>
        <w:tc>
          <w:tcPr>
            <w:tcW w:w="1440" w:type="dxa"/>
          </w:tcPr>
          <w:p w14:paraId="24F66FF8" w14:textId="77777777" w:rsidR="002D7CAE" w:rsidRPr="002D7CAE" w:rsidRDefault="002D7CAE" w:rsidP="002D7CAE">
            <w:pPr>
              <w:jc w:val="right"/>
              <w:rPr>
                <w:rFonts w:ascii="Arial" w:eastAsia="Arial" w:hAnsi="Arial" w:cs="Arial"/>
                <w:sz w:val="18"/>
                <w:szCs w:val="18"/>
              </w:rPr>
            </w:pPr>
          </w:p>
        </w:tc>
        <w:tc>
          <w:tcPr>
            <w:tcW w:w="1440" w:type="dxa"/>
            <w:vAlign w:val="center"/>
          </w:tcPr>
          <w:p w14:paraId="1D324879" w14:textId="77777777" w:rsidR="002D7CAE" w:rsidRPr="002D7CAE" w:rsidRDefault="002D7CAE" w:rsidP="002D7CAE">
            <w:pPr>
              <w:jc w:val="right"/>
              <w:rPr>
                <w:rFonts w:ascii="Arial" w:eastAsia="Arial" w:hAnsi="Arial" w:cs="Arial"/>
                <w:sz w:val="18"/>
                <w:szCs w:val="18"/>
              </w:rPr>
            </w:pPr>
          </w:p>
        </w:tc>
      </w:tr>
      <w:tr w:rsidR="002D7CAE" w:rsidRPr="002D7CAE" w14:paraId="6F9691B8" w14:textId="77777777" w:rsidTr="005E7A1F">
        <w:trPr>
          <w:trHeight w:hRule="exact" w:val="296"/>
          <w:jc w:val="center"/>
        </w:trPr>
        <w:tc>
          <w:tcPr>
            <w:tcW w:w="2875" w:type="dxa"/>
            <w:vAlign w:val="center"/>
          </w:tcPr>
          <w:p w14:paraId="50C46CA1" w14:textId="77777777" w:rsidR="002D7CAE" w:rsidRPr="002D7CAE" w:rsidRDefault="002D7CAE" w:rsidP="002D7CAE">
            <w:pPr>
              <w:rPr>
                <w:rFonts w:ascii="Arial" w:eastAsia="Arial" w:hAnsi="Arial" w:cs="Arial"/>
                <w:sz w:val="18"/>
                <w:szCs w:val="18"/>
              </w:rPr>
            </w:pPr>
          </w:p>
        </w:tc>
        <w:tc>
          <w:tcPr>
            <w:tcW w:w="2340" w:type="dxa"/>
            <w:vAlign w:val="center"/>
          </w:tcPr>
          <w:p w14:paraId="1A882F23" w14:textId="77777777" w:rsidR="002D7CAE" w:rsidRPr="002D7CAE" w:rsidRDefault="002D7CAE" w:rsidP="002D7CAE">
            <w:pPr>
              <w:rPr>
                <w:rFonts w:ascii="Arial" w:eastAsia="Arial" w:hAnsi="Arial" w:cs="Arial"/>
                <w:sz w:val="18"/>
                <w:szCs w:val="18"/>
              </w:rPr>
            </w:pPr>
          </w:p>
        </w:tc>
        <w:tc>
          <w:tcPr>
            <w:tcW w:w="2273" w:type="dxa"/>
            <w:vAlign w:val="center"/>
          </w:tcPr>
          <w:p w14:paraId="7585129A" w14:textId="77777777" w:rsidR="002D7CAE" w:rsidRPr="002D7CAE" w:rsidRDefault="002D7CAE" w:rsidP="002D7CAE">
            <w:pPr>
              <w:jc w:val="right"/>
              <w:rPr>
                <w:rFonts w:ascii="Arial" w:eastAsia="Arial" w:hAnsi="Arial" w:cs="Arial"/>
                <w:sz w:val="18"/>
                <w:szCs w:val="18"/>
              </w:rPr>
            </w:pPr>
          </w:p>
        </w:tc>
        <w:tc>
          <w:tcPr>
            <w:tcW w:w="1440" w:type="dxa"/>
          </w:tcPr>
          <w:p w14:paraId="0D278354" w14:textId="77777777" w:rsidR="002D7CAE" w:rsidRPr="002D7CAE" w:rsidRDefault="002D7CAE" w:rsidP="002D7CAE">
            <w:pPr>
              <w:jc w:val="right"/>
              <w:rPr>
                <w:rFonts w:ascii="Arial" w:eastAsia="Arial" w:hAnsi="Arial" w:cs="Arial"/>
                <w:sz w:val="18"/>
                <w:szCs w:val="18"/>
              </w:rPr>
            </w:pPr>
          </w:p>
        </w:tc>
        <w:tc>
          <w:tcPr>
            <w:tcW w:w="1440" w:type="dxa"/>
            <w:vAlign w:val="center"/>
          </w:tcPr>
          <w:p w14:paraId="3FE5D7DA" w14:textId="77777777" w:rsidR="002D7CAE" w:rsidRPr="002D7CAE" w:rsidRDefault="002D7CAE" w:rsidP="002D7CAE">
            <w:pPr>
              <w:jc w:val="right"/>
              <w:rPr>
                <w:rFonts w:ascii="Arial" w:eastAsia="Arial" w:hAnsi="Arial" w:cs="Arial"/>
                <w:sz w:val="18"/>
                <w:szCs w:val="18"/>
              </w:rPr>
            </w:pPr>
          </w:p>
        </w:tc>
      </w:tr>
    </w:tbl>
    <w:p w14:paraId="7E6143A4" w14:textId="77777777" w:rsidR="00A6446C" w:rsidRDefault="00A6446C" w:rsidP="00E04E0C">
      <w:pPr>
        <w:spacing w:after="0"/>
      </w:pPr>
    </w:p>
    <w:p w14:paraId="746CD7E5" w14:textId="77777777" w:rsidR="00E76CF3" w:rsidRDefault="00E76CF3" w:rsidP="00E04E0C">
      <w:pPr>
        <w:spacing w:after="0"/>
      </w:pPr>
    </w:p>
    <w:p w14:paraId="0EA36CFF" w14:textId="77777777" w:rsidR="00836D88" w:rsidRDefault="00836D88" w:rsidP="00E04E0C">
      <w:pPr>
        <w:spacing w:after="0"/>
      </w:pPr>
    </w:p>
    <w:p w14:paraId="2E992F68" w14:textId="77777777" w:rsidR="00836D88" w:rsidRDefault="00836D88" w:rsidP="00E04E0C">
      <w:pPr>
        <w:spacing w:after="0"/>
      </w:pPr>
    </w:p>
    <w:p w14:paraId="45BC682C" w14:textId="77777777" w:rsidR="00836D88" w:rsidRDefault="00836D88" w:rsidP="00E04E0C">
      <w:pPr>
        <w:spacing w:after="0"/>
      </w:pPr>
    </w:p>
    <w:p w14:paraId="67F52D15" w14:textId="77777777" w:rsidR="00836D88" w:rsidRDefault="00836D88" w:rsidP="00E04E0C">
      <w:pPr>
        <w:spacing w:after="0"/>
      </w:pPr>
    </w:p>
    <w:p w14:paraId="43CF7B4F" w14:textId="77777777" w:rsidR="00836D88" w:rsidRDefault="00836D88" w:rsidP="00E04E0C">
      <w:pPr>
        <w:spacing w:after="0"/>
      </w:pPr>
    </w:p>
    <w:p w14:paraId="09BA6922" w14:textId="77777777" w:rsidR="00836D88" w:rsidRDefault="00836D88" w:rsidP="00E04E0C">
      <w:pPr>
        <w:spacing w:after="0"/>
      </w:pPr>
    </w:p>
    <w:p w14:paraId="4F5FF240" w14:textId="77777777" w:rsidR="002D7CAE" w:rsidRPr="00E04E0C" w:rsidRDefault="002D7CAE" w:rsidP="007C276D">
      <w:pPr>
        <w:widowControl w:val="0"/>
        <w:autoSpaceDE w:val="0"/>
        <w:autoSpaceDN w:val="0"/>
        <w:spacing w:after="120" w:line="240" w:lineRule="auto"/>
        <w:ind w:left="-720"/>
        <w:rPr>
          <w:rFonts w:ascii="Arial" w:eastAsia="Arial" w:hAnsi="Arial" w:cs="Arial"/>
          <w:b/>
          <w:sz w:val="18"/>
          <w:szCs w:val="18"/>
          <w:u w:val="single"/>
        </w:rPr>
      </w:pPr>
      <w:r>
        <w:rPr>
          <w:rFonts w:ascii="Arial" w:eastAsia="Arial" w:hAnsi="Arial" w:cs="Arial"/>
          <w:b/>
          <w:sz w:val="18"/>
          <w:szCs w:val="18"/>
        </w:rPr>
        <w:lastRenderedPageBreak/>
        <w:t>12</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bCs/>
          <w:sz w:val="18"/>
          <w:szCs w:val="18"/>
          <w:u w:val="single"/>
        </w:rPr>
        <w:t>EXECUTORY CONTRACTS AND UNEXPIRED LEASES</w:t>
      </w:r>
    </w:p>
    <w:bookmarkStart w:id="1" w:name="_Hlk140667463"/>
    <w:p w14:paraId="2EDD643B" w14:textId="77777777" w:rsidR="00B01014" w:rsidRDefault="00AA17E2" w:rsidP="001103C9">
      <w:pPr>
        <w:spacing w:after="120"/>
        <w:ind w:left="-720"/>
        <w:rPr>
          <w:rFonts w:ascii="Arial" w:eastAsia="Arial" w:hAnsi="Arial" w:cs="Arial"/>
          <w:b/>
          <w:sz w:val="18"/>
          <w:szCs w:val="18"/>
        </w:rPr>
      </w:pPr>
      <w:sdt>
        <w:sdtPr>
          <w:rPr>
            <w:rFonts w:ascii="Arial" w:eastAsia="Arial" w:hAnsi="Arial" w:cs="Arial" w:hint="eastAsia"/>
            <w:b/>
            <w:bCs/>
            <w:sz w:val="18"/>
            <w:szCs w:val="18"/>
          </w:rPr>
          <w:id w:val="1581259963"/>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836B2F">
        <w:rPr>
          <w:rFonts w:ascii="Arial" w:eastAsia="Arial" w:hAnsi="Arial" w:cs="Arial"/>
          <w:b/>
          <w:sz w:val="18"/>
          <w:szCs w:val="18"/>
        </w:rPr>
        <w:t xml:space="preserve">None.  </w:t>
      </w:r>
      <w:r w:rsidR="002D7CAE">
        <w:rPr>
          <w:rFonts w:ascii="Arial" w:eastAsia="Arial" w:hAnsi="Arial" w:cs="Arial"/>
          <w:b/>
          <w:sz w:val="18"/>
          <w:szCs w:val="18"/>
        </w:rPr>
        <w:t>If none is checked, the remainder of Section 12 need not be completed.</w:t>
      </w:r>
    </w:p>
    <w:bookmarkEnd w:id="1"/>
    <w:p w14:paraId="7E5B033F" w14:textId="77777777" w:rsidR="00B01014" w:rsidRDefault="00B01014" w:rsidP="00E76CF3">
      <w:pPr>
        <w:spacing w:after="0"/>
        <w:ind w:left="-360"/>
        <w:rPr>
          <w:rFonts w:ascii="Arial" w:eastAsia="Arial" w:hAnsi="Arial" w:cs="Arial"/>
          <w:bCs/>
          <w:sz w:val="18"/>
          <w:szCs w:val="18"/>
        </w:rPr>
      </w:pPr>
      <w:r>
        <w:rPr>
          <w:rFonts w:ascii="Arial" w:eastAsia="Arial" w:hAnsi="Arial" w:cs="Arial"/>
          <w:b/>
          <w:sz w:val="18"/>
          <w:szCs w:val="18"/>
        </w:rPr>
        <w:t>12.1</w:t>
      </w:r>
      <w:r>
        <w:rPr>
          <w:rFonts w:ascii="Arial" w:eastAsia="Arial" w:hAnsi="Arial" w:cs="Arial"/>
          <w:bCs/>
          <w:sz w:val="18"/>
          <w:szCs w:val="18"/>
        </w:rPr>
        <w:t xml:space="preserve">  </w:t>
      </w:r>
      <w:r w:rsidRPr="00B01014">
        <w:rPr>
          <w:rFonts w:ascii="Arial" w:eastAsia="Arial" w:hAnsi="Arial" w:cs="Arial"/>
          <w:b/>
          <w:caps/>
          <w:sz w:val="18"/>
          <w:szCs w:val="18"/>
          <w:u w:val="single"/>
        </w:rPr>
        <w:t>Executory contracts and unexpired leases rejected by Debtor(s)</w:t>
      </w:r>
    </w:p>
    <w:p w14:paraId="04988399" w14:textId="77777777" w:rsidR="00B01014" w:rsidRDefault="00AA17E2" w:rsidP="00E76CF3">
      <w:pPr>
        <w:spacing w:before="120" w:after="120"/>
        <w:ind w:hanging="450"/>
        <w:rPr>
          <w:rFonts w:ascii="Arial" w:eastAsia="Arial" w:hAnsi="Arial" w:cs="Arial"/>
          <w:b/>
          <w:sz w:val="18"/>
          <w:szCs w:val="18"/>
        </w:rPr>
      </w:pPr>
      <w:sdt>
        <w:sdtPr>
          <w:rPr>
            <w:rFonts w:ascii="Arial" w:eastAsia="Arial" w:hAnsi="Arial" w:cs="Arial" w:hint="eastAsia"/>
            <w:b/>
            <w:bCs/>
            <w:sz w:val="18"/>
            <w:szCs w:val="18"/>
          </w:rPr>
          <w:id w:val="808511521"/>
          <w14:checkbox>
            <w14:checked w14:val="0"/>
            <w14:checkedState w14:val="2612" w14:font="MS Gothic"/>
            <w14:uncheckedState w14:val="2610" w14:font="MS Gothic"/>
          </w14:checkbox>
        </w:sdtPr>
        <w:sdtEndPr/>
        <w:sdtContent>
          <w:r w:rsidR="00B01014">
            <w:rPr>
              <w:rFonts w:ascii="MS Gothic" w:eastAsia="MS Gothic" w:hAnsi="MS Gothic" w:cs="Arial" w:hint="eastAsia"/>
              <w:b/>
              <w:bCs/>
              <w:sz w:val="18"/>
              <w:szCs w:val="18"/>
            </w:rPr>
            <w:t>☐</w:t>
          </w:r>
        </w:sdtContent>
      </w:sdt>
      <w:r w:rsidR="00B01014">
        <w:rPr>
          <w:rFonts w:ascii="Arial" w:eastAsia="Arial" w:hAnsi="Arial" w:cs="Arial"/>
          <w:bCs/>
          <w:sz w:val="18"/>
          <w:szCs w:val="18"/>
        </w:rPr>
        <w:tab/>
      </w:r>
      <w:r w:rsidR="00B01014" w:rsidRPr="00836B2F">
        <w:rPr>
          <w:rFonts w:ascii="Arial" w:eastAsia="Arial" w:hAnsi="Arial" w:cs="Arial"/>
          <w:b/>
          <w:sz w:val="18"/>
          <w:szCs w:val="18"/>
        </w:rPr>
        <w:t>None.</w:t>
      </w:r>
    </w:p>
    <w:bookmarkStart w:id="2" w:name="_Hlk140667591"/>
    <w:p w14:paraId="69FD33DC" w14:textId="77777777" w:rsidR="002D7CAE" w:rsidRPr="00E04E0C" w:rsidRDefault="00AA17E2" w:rsidP="00E76CF3">
      <w:pPr>
        <w:adjustRightInd w:val="0"/>
        <w:ind w:hanging="450"/>
        <w:rPr>
          <w:rFonts w:ascii="Arial" w:eastAsia="Calibri" w:hAnsi="Arial" w:cs="Arial"/>
          <w:sz w:val="18"/>
          <w:szCs w:val="18"/>
        </w:rPr>
      </w:pPr>
      <w:sdt>
        <w:sdtPr>
          <w:rPr>
            <w:rFonts w:ascii="Arial" w:eastAsia="Arial" w:hAnsi="Arial" w:cs="Arial" w:hint="eastAsia"/>
            <w:b/>
            <w:bCs/>
            <w:sz w:val="18"/>
            <w:szCs w:val="18"/>
          </w:rPr>
          <w:id w:val="2098749561"/>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bookmarkEnd w:id="2"/>
      <w:r w:rsidR="002D7CAE" w:rsidRPr="002D7CAE">
        <w:rPr>
          <w:rFonts w:ascii="Arial" w:eastAsia="Arial" w:hAnsi="Arial" w:cs="Calibri"/>
          <w:sz w:val="18"/>
          <w:szCs w:val="18"/>
        </w:rPr>
        <w:t>Executory contracts or unexpired leases to be rejected by the Debtor(s).</w:t>
      </w:r>
    </w:p>
    <w:tbl>
      <w:tblPr>
        <w:tblStyle w:val="TableGrid11"/>
        <w:tblW w:w="10800" w:type="dxa"/>
        <w:jc w:val="center"/>
        <w:tblLook w:val="04A0" w:firstRow="1" w:lastRow="0" w:firstColumn="1" w:lastColumn="0" w:noHBand="0" w:noVBand="1"/>
      </w:tblPr>
      <w:tblGrid>
        <w:gridCol w:w="5400"/>
        <w:gridCol w:w="5400"/>
      </w:tblGrid>
      <w:tr w:rsidR="002D7CAE" w:rsidRPr="002D7CAE" w14:paraId="6B968089" w14:textId="77777777" w:rsidTr="00936328">
        <w:trPr>
          <w:trHeight w:val="332"/>
          <w:jc w:val="center"/>
        </w:trPr>
        <w:tc>
          <w:tcPr>
            <w:tcW w:w="4675" w:type="dxa"/>
          </w:tcPr>
          <w:p w14:paraId="31BB705D" w14:textId="77777777" w:rsidR="002D7CAE" w:rsidRPr="002D7CAE" w:rsidRDefault="002D7CAE" w:rsidP="002D7CAE">
            <w:pPr>
              <w:tabs>
                <w:tab w:val="left" w:pos="360"/>
                <w:tab w:val="left" w:pos="900"/>
                <w:tab w:val="left" w:pos="1440"/>
              </w:tabs>
              <w:ind w:hanging="252"/>
              <w:jc w:val="center"/>
              <w:rPr>
                <w:rFonts w:ascii="Arial" w:eastAsia="Arial" w:hAnsi="Arial" w:cs="Calibri"/>
                <w:b/>
                <w:bCs/>
                <w:sz w:val="18"/>
                <w:szCs w:val="18"/>
              </w:rPr>
            </w:pPr>
            <w:r w:rsidRPr="002D7CAE">
              <w:rPr>
                <w:rFonts w:ascii="Arial" w:eastAsia="Arial" w:hAnsi="Arial" w:cs="Calibri"/>
                <w:b/>
                <w:bCs/>
                <w:sz w:val="18"/>
                <w:szCs w:val="18"/>
              </w:rPr>
              <w:t>Creditor</w:t>
            </w:r>
          </w:p>
        </w:tc>
        <w:tc>
          <w:tcPr>
            <w:tcW w:w="4675" w:type="dxa"/>
          </w:tcPr>
          <w:p w14:paraId="7ED279C5" w14:textId="77777777" w:rsidR="002D7CAE" w:rsidRPr="002D7CAE" w:rsidRDefault="002D7CAE" w:rsidP="002D7CAE">
            <w:pPr>
              <w:tabs>
                <w:tab w:val="left" w:pos="360"/>
                <w:tab w:val="left" w:pos="900"/>
                <w:tab w:val="left" w:pos="1440"/>
              </w:tabs>
              <w:ind w:hanging="252"/>
              <w:jc w:val="center"/>
              <w:rPr>
                <w:rFonts w:ascii="Arial" w:eastAsia="Arial" w:hAnsi="Arial" w:cs="Calibri"/>
                <w:b/>
                <w:bCs/>
                <w:sz w:val="18"/>
                <w:szCs w:val="18"/>
              </w:rPr>
            </w:pPr>
            <w:r w:rsidRPr="002D7CAE">
              <w:rPr>
                <w:rFonts w:ascii="Arial" w:eastAsia="Arial" w:hAnsi="Arial" w:cs="Calibri"/>
                <w:b/>
                <w:bCs/>
                <w:sz w:val="18"/>
                <w:szCs w:val="18"/>
              </w:rPr>
              <w:t>Nature of Unexpired Lease or Executory Contract</w:t>
            </w:r>
          </w:p>
        </w:tc>
      </w:tr>
      <w:tr w:rsidR="002D7CAE" w:rsidRPr="002D7CAE" w14:paraId="6A5D88EE" w14:textId="77777777" w:rsidTr="00614725">
        <w:trPr>
          <w:trHeight w:val="302"/>
          <w:jc w:val="center"/>
        </w:trPr>
        <w:tc>
          <w:tcPr>
            <w:tcW w:w="4675" w:type="dxa"/>
          </w:tcPr>
          <w:p w14:paraId="07CDFF49" w14:textId="77777777" w:rsidR="002D7CAE" w:rsidRPr="002D7CAE" w:rsidRDefault="002D7CAE" w:rsidP="002D7CAE">
            <w:pPr>
              <w:tabs>
                <w:tab w:val="left" w:pos="360"/>
                <w:tab w:val="left" w:pos="900"/>
                <w:tab w:val="left" w:pos="1440"/>
              </w:tabs>
              <w:ind w:hanging="252"/>
              <w:rPr>
                <w:rFonts w:ascii="Arial" w:eastAsia="Arial" w:hAnsi="Arial" w:cs="Calibri"/>
                <w:sz w:val="18"/>
                <w:szCs w:val="18"/>
              </w:rPr>
            </w:pPr>
          </w:p>
        </w:tc>
        <w:tc>
          <w:tcPr>
            <w:tcW w:w="4675" w:type="dxa"/>
          </w:tcPr>
          <w:p w14:paraId="04C73C36" w14:textId="77777777" w:rsidR="002D7CAE" w:rsidRPr="002D7CAE" w:rsidRDefault="002D7CAE" w:rsidP="002D7CAE">
            <w:pPr>
              <w:tabs>
                <w:tab w:val="left" w:pos="360"/>
                <w:tab w:val="left" w:pos="900"/>
                <w:tab w:val="left" w:pos="1440"/>
              </w:tabs>
              <w:ind w:hanging="252"/>
              <w:rPr>
                <w:rFonts w:ascii="Arial" w:eastAsia="Arial" w:hAnsi="Arial" w:cs="Calibri"/>
                <w:sz w:val="18"/>
                <w:szCs w:val="18"/>
              </w:rPr>
            </w:pPr>
          </w:p>
        </w:tc>
      </w:tr>
      <w:tr w:rsidR="002D7CAE" w:rsidRPr="002D7CAE" w14:paraId="417CB8BF" w14:textId="77777777" w:rsidTr="00614725">
        <w:trPr>
          <w:trHeight w:val="302"/>
          <w:jc w:val="center"/>
        </w:trPr>
        <w:tc>
          <w:tcPr>
            <w:tcW w:w="4675" w:type="dxa"/>
          </w:tcPr>
          <w:p w14:paraId="215AFDD6" w14:textId="77777777" w:rsidR="002D7CAE" w:rsidRPr="002D7CAE" w:rsidRDefault="002D7CAE" w:rsidP="002D7CAE">
            <w:pPr>
              <w:tabs>
                <w:tab w:val="left" w:pos="360"/>
                <w:tab w:val="left" w:pos="900"/>
                <w:tab w:val="left" w:pos="1440"/>
              </w:tabs>
              <w:ind w:hanging="252"/>
              <w:rPr>
                <w:rFonts w:ascii="Arial" w:eastAsia="Arial" w:hAnsi="Arial" w:cs="Calibri"/>
                <w:sz w:val="18"/>
                <w:szCs w:val="18"/>
              </w:rPr>
            </w:pPr>
          </w:p>
        </w:tc>
        <w:tc>
          <w:tcPr>
            <w:tcW w:w="4675" w:type="dxa"/>
          </w:tcPr>
          <w:p w14:paraId="3AC8B962" w14:textId="77777777" w:rsidR="002D7CAE" w:rsidRPr="002D7CAE" w:rsidRDefault="002D7CAE" w:rsidP="002D7CAE">
            <w:pPr>
              <w:tabs>
                <w:tab w:val="left" w:pos="360"/>
                <w:tab w:val="left" w:pos="900"/>
                <w:tab w:val="left" w:pos="1440"/>
              </w:tabs>
              <w:ind w:hanging="252"/>
              <w:rPr>
                <w:rFonts w:ascii="Arial" w:eastAsia="Arial" w:hAnsi="Arial" w:cs="Calibri"/>
                <w:sz w:val="18"/>
                <w:szCs w:val="18"/>
              </w:rPr>
            </w:pPr>
          </w:p>
        </w:tc>
      </w:tr>
    </w:tbl>
    <w:p w14:paraId="68C8508D" w14:textId="77777777" w:rsidR="00B01014" w:rsidRPr="00B01014" w:rsidRDefault="00B01014" w:rsidP="00E76CF3">
      <w:pPr>
        <w:tabs>
          <w:tab w:val="left" w:pos="-90"/>
          <w:tab w:val="left" w:pos="1080"/>
          <w:tab w:val="left" w:pos="1440"/>
        </w:tabs>
        <w:spacing w:before="240"/>
        <w:ind w:left="-360"/>
        <w:rPr>
          <w:rFonts w:ascii="Arial" w:eastAsia="Arial" w:hAnsi="Arial" w:cs="Arial"/>
          <w:caps/>
          <w:sz w:val="18"/>
          <w:szCs w:val="18"/>
        </w:rPr>
      </w:pPr>
      <w:r w:rsidRPr="00B01014">
        <w:rPr>
          <w:rFonts w:ascii="Arial" w:eastAsia="MS Gothic" w:hAnsi="Arial" w:cs="Arial"/>
          <w:b/>
          <w:bCs/>
          <w:caps/>
          <w:sz w:val="18"/>
          <w:szCs w:val="18"/>
        </w:rPr>
        <w:t>12.</w:t>
      </w:r>
      <w:r w:rsidR="00614725">
        <w:rPr>
          <w:rFonts w:ascii="Arial" w:eastAsia="MS Gothic" w:hAnsi="Arial" w:cs="Arial"/>
          <w:b/>
          <w:bCs/>
          <w:caps/>
          <w:sz w:val="18"/>
          <w:szCs w:val="18"/>
        </w:rPr>
        <w:t>2</w:t>
      </w:r>
      <w:r w:rsidRPr="00B01014">
        <w:rPr>
          <w:rFonts w:ascii="Arial" w:eastAsia="MS Gothic" w:hAnsi="Arial" w:cs="Arial"/>
          <w:caps/>
          <w:sz w:val="18"/>
          <w:szCs w:val="18"/>
        </w:rPr>
        <w:t xml:space="preserve">  </w:t>
      </w:r>
      <w:r w:rsidRPr="00B01014">
        <w:rPr>
          <w:rFonts w:ascii="Arial" w:eastAsia="MS Gothic" w:hAnsi="Arial" w:cs="Arial"/>
          <w:b/>
          <w:bCs/>
          <w:caps/>
          <w:sz w:val="18"/>
          <w:szCs w:val="18"/>
          <w:u w:val="single"/>
        </w:rPr>
        <w:t>executory contracts and unexpired leases to be assumed by debtor(s)</w:t>
      </w:r>
    </w:p>
    <w:p w14:paraId="67C710E7" w14:textId="77777777" w:rsidR="00B01014" w:rsidRDefault="00AA17E2" w:rsidP="00E76CF3">
      <w:pPr>
        <w:tabs>
          <w:tab w:val="left" w:pos="-90"/>
          <w:tab w:val="left" w:pos="1080"/>
          <w:tab w:val="left" w:pos="1440"/>
        </w:tabs>
        <w:spacing w:before="120" w:after="120"/>
        <w:ind w:hanging="450"/>
        <w:rPr>
          <w:rFonts w:ascii="Arial" w:eastAsia="Arial" w:hAnsi="Arial" w:cs="Calibri"/>
          <w:b/>
          <w:bCs/>
          <w:sz w:val="18"/>
          <w:szCs w:val="18"/>
        </w:rPr>
      </w:pPr>
      <w:sdt>
        <w:sdtPr>
          <w:rPr>
            <w:rFonts w:ascii="Arial" w:eastAsia="Arial" w:hAnsi="Arial" w:cs="Arial" w:hint="eastAsia"/>
            <w:b/>
            <w:bCs/>
            <w:sz w:val="18"/>
            <w:szCs w:val="18"/>
          </w:rPr>
          <w:id w:val="-861971783"/>
          <w14:checkbox>
            <w14:checked w14:val="0"/>
            <w14:checkedState w14:val="2612" w14:font="MS Gothic"/>
            <w14:uncheckedState w14:val="2610" w14:font="MS Gothic"/>
          </w14:checkbox>
        </w:sdtPr>
        <w:sdtEndPr/>
        <w:sdtContent>
          <w:r w:rsidR="00B01014">
            <w:rPr>
              <w:rFonts w:ascii="MS Gothic" w:eastAsia="MS Gothic" w:hAnsi="MS Gothic" w:cs="Arial" w:hint="eastAsia"/>
              <w:b/>
              <w:bCs/>
              <w:sz w:val="18"/>
              <w:szCs w:val="18"/>
            </w:rPr>
            <w:t>☐</w:t>
          </w:r>
        </w:sdtContent>
      </w:sdt>
      <w:r w:rsidR="00B01014">
        <w:rPr>
          <w:rFonts w:ascii="Arial" w:eastAsia="Arial" w:hAnsi="Arial" w:cs="Arial"/>
          <w:bCs/>
          <w:sz w:val="18"/>
          <w:szCs w:val="18"/>
        </w:rPr>
        <w:tab/>
      </w:r>
      <w:r w:rsidR="00B01014">
        <w:rPr>
          <w:rFonts w:ascii="Arial" w:eastAsia="Arial" w:hAnsi="Arial" w:cs="Calibri"/>
          <w:b/>
          <w:bCs/>
          <w:sz w:val="18"/>
          <w:szCs w:val="18"/>
        </w:rPr>
        <w:t>None</w:t>
      </w:r>
      <w:r w:rsidR="007C276D">
        <w:rPr>
          <w:rFonts w:ascii="Arial" w:eastAsia="Arial" w:hAnsi="Arial" w:cs="Calibri"/>
          <w:b/>
          <w:bCs/>
          <w:sz w:val="18"/>
          <w:szCs w:val="18"/>
        </w:rPr>
        <w:t>.</w:t>
      </w:r>
    </w:p>
    <w:p w14:paraId="5AE06C65" w14:textId="77777777" w:rsidR="00614725" w:rsidRPr="00E76CF3" w:rsidRDefault="00614725" w:rsidP="00E76CF3">
      <w:pPr>
        <w:tabs>
          <w:tab w:val="left" w:pos="-90"/>
          <w:tab w:val="left" w:pos="1080"/>
          <w:tab w:val="left" w:pos="1440"/>
        </w:tabs>
        <w:spacing w:before="120" w:after="120"/>
        <w:rPr>
          <w:rFonts w:ascii="Arial" w:eastAsia="Arial" w:hAnsi="Arial" w:cs="Arial"/>
          <w:b/>
          <w:bCs/>
          <w:sz w:val="18"/>
          <w:szCs w:val="18"/>
        </w:rPr>
      </w:pPr>
      <w:r w:rsidRPr="00614725">
        <w:rPr>
          <w:rFonts w:ascii="Arial" w:eastAsia="MS Gothic" w:hAnsi="Arial" w:cs="Arial"/>
          <w:b/>
          <w:bCs/>
          <w:sz w:val="18"/>
          <w:szCs w:val="18"/>
        </w:rPr>
        <w:t>12.2</w:t>
      </w:r>
      <w:r w:rsidR="00E76CF3">
        <w:rPr>
          <w:rFonts w:ascii="Arial" w:eastAsia="MS Gothic" w:hAnsi="Arial" w:cs="Arial"/>
          <w:b/>
          <w:bCs/>
          <w:sz w:val="18"/>
          <w:szCs w:val="18"/>
        </w:rPr>
        <w:t>(a)</w:t>
      </w:r>
      <w:r w:rsidR="001005C2">
        <w:rPr>
          <w:rFonts w:ascii="Arial" w:eastAsia="MS Gothic" w:hAnsi="Arial" w:cs="Arial"/>
          <w:b/>
          <w:bCs/>
          <w:sz w:val="18"/>
          <w:szCs w:val="18"/>
        </w:rPr>
        <w:t xml:space="preserve"> </w:t>
      </w:r>
      <w:r w:rsidRPr="00614725">
        <w:rPr>
          <w:rFonts w:ascii="Arial" w:eastAsia="MS Gothic" w:hAnsi="Arial" w:cs="Arial"/>
          <w:b/>
          <w:bCs/>
          <w:sz w:val="18"/>
          <w:szCs w:val="18"/>
        </w:rPr>
        <w:t xml:space="preserve"> </w:t>
      </w:r>
      <w:r w:rsidR="00E76CF3">
        <w:rPr>
          <w:rFonts w:ascii="Arial" w:eastAsia="MS Gothic" w:hAnsi="Arial" w:cs="Arial"/>
          <w:b/>
          <w:bCs/>
          <w:sz w:val="18"/>
          <w:szCs w:val="18"/>
          <w:u w:val="single"/>
        </w:rPr>
        <w:t>E</w:t>
      </w:r>
      <w:r w:rsidRPr="00E76CF3">
        <w:rPr>
          <w:rFonts w:ascii="Arial" w:eastAsia="MS Gothic" w:hAnsi="Arial" w:cs="Arial"/>
          <w:b/>
          <w:bCs/>
          <w:sz w:val="18"/>
          <w:szCs w:val="18"/>
          <w:u w:val="single"/>
        </w:rPr>
        <w:t xml:space="preserve">xecutory </w:t>
      </w:r>
      <w:r w:rsidR="00E76CF3">
        <w:rPr>
          <w:rFonts w:ascii="Arial" w:eastAsia="MS Gothic" w:hAnsi="Arial" w:cs="Arial"/>
          <w:b/>
          <w:bCs/>
          <w:sz w:val="18"/>
          <w:szCs w:val="18"/>
          <w:u w:val="single"/>
        </w:rPr>
        <w:t>C</w:t>
      </w:r>
      <w:r w:rsidRPr="00E76CF3">
        <w:rPr>
          <w:rFonts w:ascii="Arial" w:eastAsia="MS Gothic" w:hAnsi="Arial" w:cs="Arial"/>
          <w:b/>
          <w:bCs/>
          <w:sz w:val="18"/>
          <w:szCs w:val="18"/>
          <w:u w:val="single"/>
        </w:rPr>
        <w:t xml:space="preserve">ontracts and </w:t>
      </w:r>
      <w:r w:rsidR="00E76CF3">
        <w:rPr>
          <w:rFonts w:ascii="Arial" w:eastAsia="MS Gothic" w:hAnsi="Arial" w:cs="Arial"/>
          <w:b/>
          <w:bCs/>
          <w:sz w:val="18"/>
          <w:szCs w:val="18"/>
          <w:u w:val="single"/>
        </w:rPr>
        <w:t>U</w:t>
      </w:r>
      <w:r w:rsidRPr="00E76CF3">
        <w:rPr>
          <w:rFonts w:ascii="Arial" w:eastAsia="MS Gothic" w:hAnsi="Arial" w:cs="Arial"/>
          <w:b/>
          <w:bCs/>
          <w:sz w:val="18"/>
          <w:szCs w:val="18"/>
          <w:u w:val="single"/>
        </w:rPr>
        <w:t xml:space="preserve">nexpired </w:t>
      </w:r>
      <w:r w:rsidR="00E76CF3">
        <w:rPr>
          <w:rFonts w:ascii="Arial" w:eastAsia="MS Gothic" w:hAnsi="Arial" w:cs="Arial"/>
          <w:b/>
          <w:bCs/>
          <w:sz w:val="18"/>
          <w:szCs w:val="18"/>
          <w:u w:val="single"/>
        </w:rPr>
        <w:t>L</w:t>
      </w:r>
      <w:r w:rsidRPr="00E76CF3">
        <w:rPr>
          <w:rFonts w:ascii="Arial" w:eastAsia="MS Gothic" w:hAnsi="Arial" w:cs="Arial"/>
          <w:b/>
          <w:bCs/>
          <w:sz w:val="18"/>
          <w:szCs w:val="18"/>
          <w:u w:val="single"/>
        </w:rPr>
        <w:t xml:space="preserve">eases </w:t>
      </w:r>
      <w:r w:rsidR="00E76CF3">
        <w:rPr>
          <w:rFonts w:ascii="Arial" w:eastAsia="MS Gothic" w:hAnsi="Arial" w:cs="Arial"/>
          <w:b/>
          <w:bCs/>
          <w:sz w:val="18"/>
          <w:szCs w:val="18"/>
          <w:u w:val="single"/>
        </w:rPr>
        <w:t>A</w:t>
      </w:r>
      <w:r w:rsidRPr="00E76CF3">
        <w:rPr>
          <w:rFonts w:ascii="Arial" w:eastAsia="MS Gothic" w:hAnsi="Arial" w:cs="Arial"/>
          <w:b/>
          <w:bCs/>
          <w:sz w:val="18"/>
          <w:szCs w:val="18"/>
          <w:u w:val="single"/>
        </w:rPr>
        <w:t xml:space="preserve">ssumed by </w:t>
      </w:r>
      <w:r w:rsidR="00E76CF3">
        <w:rPr>
          <w:rFonts w:ascii="Arial" w:eastAsia="MS Gothic" w:hAnsi="Arial" w:cs="Arial"/>
          <w:b/>
          <w:bCs/>
          <w:sz w:val="18"/>
          <w:szCs w:val="18"/>
          <w:u w:val="single"/>
        </w:rPr>
        <w:t>D</w:t>
      </w:r>
      <w:r w:rsidRPr="00E76CF3">
        <w:rPr>
          <w:rFonts w:ascii="Arial" w:eastAsia="MS Gothic" w:hAnsi="Arial" w:cs="Arial"/>
          <w:b/>
          <w:bCs/>
          <w:sz w:val="18"/>
          <w:szCs w:val="18"/>
          <w:u w:val="single"/>
        </w:rPr>
        <w:t>ebtor(s)</w:t>
      </w:r>
    </w:p>
    <w:p w14:paraId="6EAB4FE8" w14:textId="77777777" w:rsidR="002D7CAE" w:rsidRPr="002D7CAE" w:rsidRDefault="00AA17E2" w:rsidP="00E76CF3">
      <w:pPr>
        <w:tabs>
          <w:tab w:val="left" w:pos="-90"/>
          <w:tab w:val="left" w:pos="450"/>
          <w:tab w:val="left" w:pos="1080"/>
          <w:tab w:val="left" w:pos="1440"/>
        </w:tabs>
        <w:spacing w:before="120" w:after="120"/>
        <w:rPr>
          <w:rFonts w:ascii="Arial" w:eastAsia="Arial" w:hAnsi="Arial" w:cs="Calibri"/>
          <w:sz w:val="18"/>
          <w:szCs w:val="18"/>
        </w:rPr>
      </w:pPr>
      <w:sdt>
        <w:sdtPr>
          <w:rPr>
            <w:rFonts w:ascii="Arial" w:eastAsia="Arial" w:hAnsi="Arial" w:cs="Arial" w:hint="eastAsia"/>
            <w:b/>
            <w:bCs/>
            <w:sz w:val="18"/>
            <w:szCs w:val="18"/>
          </w:rPr>
          <w:id w:val="-984152118"/>
          <w14:checkbox>
            <w14:checked w14:val="0"/>
            <w14:checkedState w14:val="2612" w14:font="MS Gothic"/>
            <w14:uncheckedState w14:val="2610" w14:font="MS Gothic"/>
          </w14:checkbox>
        </w:sdtPr>
        <w:sdtEndPr/>
        <w:sdtContent>
          <w:r w:rsidR="00B01014">
            <w:rPr>
              <w:rFonts w:ascii="MS Gothic" w:eastAsia="MS Gothic" w:hAnsi="MS Gothic" w:cs="Arial" w:hint="eastAsia"/>
              <w:b/>
              <w:bCs/>
              <w:sz w:val="18"/>
              <w:szCs w:val="18"/>
            </w:rPr>
            <w:t>☐</w:t>
          </w:r>
        </w:sdtContent>
      </w:sdt>
      <w:r w:rsidR="00B01014">
        <w:rPr>
          <w:rFonts w:ascii="Arial" w:eastAsia="Arial" w:hAnsi="Arial" w:cs="Arial"/>
          <w:bCs/>
          <w:sz w:val="18"/>
          <w:szCs w:val="18"/>
        </w:rPr>
        <w:tab/>
      </w:r>
      <w:r w:rsidR="002D7CAE" w:rsidRPr="002D7CAE">
        <w:rPr>
          <w:rFonts w:ascii="Arial" w:eastAsia="Arial" w:hAnsi="Arial" w:cs="Calibri"/>
          <w:sz w:val="18"/>
          <w:szCs w:val="18"/>
        </w:rPr>
        <w:t>Executory contracts or unexpired leases to be assumed by the Debtor(s).</w:t>
      </w:r>
    </w:p>
    <w:p w14:paraId="3D2562BB" w14:textId="77777777" w:rsidR="002D7CAE" w:rsidRPr="00E04E0C" w:rsidRDefault="002D7CAE" w:rsidP="00E76CF3">
      <w:pPr>
        <w:adjustRightInd w:val="0"/>
        <w:ind w:left="450" w:right="-720"/>
        <w:jc w:val="both"/>
        <w:rPr>
          <w:rFonts w:ascii="Arial" w:eastAsia="Calibri" w:hAnsi="Arial" w:cs="Arial"/>
          <w:sz w:val="18"/>
          <w:szCs w:val="18"/>
        </w:rPr>
      </w:pPr>
      <w:r w:rsidRPr="002D7CAE">
        <w:rPr>
          <w:rFonts w:ascii="Arial" w:eastAsia="Calibri" w:hAnsi="Arial" w:cs="Arial"/>
          <w:sz w:val="18"/>
          <w:szCs w:val="18"/>
        </w:rPr>
        <w:t xml:space="preserve">For all executory contracts or unexpired leases being assumed by the Debtor(s) pursuant to this plan, the Debtor(s) shall make all pre-confirmation </w:t>
      </w:r>
      <w:r w:rsidRPr="002D7CAE">
        <w:rPr>
          <w:rFonts w:ascii="Arial" w:eastAsia="Arial" w:hAnsi="Arial" w:cs="Arial"/>
          <w:sz w:val="18"/>
          <w:szCs w:val="18"/>
        </w:rPr>
        <w:t xml:space="preserve">11 U.S.C. </w:t>
      </w:r>
      <w:r w:rsidRPr="002D7CAE">
        <w:rPr>
          <w:rFonts w:ascii="Arial" w:eastAsia="Calibri" w:hAnsi="Arial" w:cs="Arial"/>
          <w:sz w:val="18"/>
          <w:szCs w:val="18"/>
        </w:rPr>
        <w:t xml:space="preserve">§ 1326 adequate protection payments directly to the creditors pursuant to the terms of the contract unless the plan provides for the disbursement  of the ongoing lease payments through the Trustee. The adequate protection payment under </w:t>
      </w:r>
      <w:r w:rsidRPr="002D7CAE">
        <w:rPr>
          <w:rFonts w:ascii="Arial" w:eastAsia="Arial" w:hAnsi="Arial" w:cs="Arial"/>
          <w:sz w:val="18"/>
          <w:szCs w:val="18"/>
        </w:rPr>
        <w:t xml:space="preserve">11 U.S.C. </w:t>
      </w:r>
      <w:r w:rsidRPr="002D7CAE">
        <w:rPr>
          <w:rFonts w:ascii="Arial" w:eastAsia="Calibri" w:hAnsi="Arial" w:cs="Arial"/>
          <w:sz w:val="18"/>
          <w:szCs w:val="18"/>
        </w:rPr>
        <w:t>§ 1326 is equal to the monthly payment under the terms of the lease or contract.  For all contracts assumed, the Debtor(s) shall continue to make all payments directly to the creditor pursuant to the terms of the contract following confirmation unless the plan provides for the payment of the ongoing lease or contract payment through the Trustee.</w:t>
      </w:r>
    </w:p>
    <w:tbl>
      <w:tblPr>
        <w:tblStyle w:val="TableGrid12"/>
        <w:tblW w:w="10800" w:type="dxa"/>
        <w:jc w:val="center"/>
        <w:tblLook w:val="04A0" w:firstRow="1" w:lastRow="0" w:firstColumn="1" w:lastColumn="0" w:noHBand="0" w:noVBand="1"/>
      </w:tblPr>
      <w:tblGrid>
        <w:gridCol w:w="2507"/>
        <w:gridCol w:w="2615"/>
        <w:gridCol w:w="1160"/>
        <w:gridCol w:w="4518"/>
      </w:tblGrid>
      <w:tr w:rsidR="002D7CAE" w:rsidRPr="002D7CAE" w14:paraId="65ADEC74" w14:textId="77777777" w:rsidTr="005E7A1F">
        <w:trPr>
          <w:jc w:val="center"/>
        </w:trPr>
        <w:tc>
          <w:tcPr>
            <w:tcW w:w="2335" w:type="dxa"/>
            <w:vAlign w:val="bottom"/>
          </w:tcPr>
          <w:p w14:paraId="5E4965B1" w14:textId="77777777" w:rsidR="002D7CAE" w:rsidRPr="002D7CAE" w:rsidRDefault="002D7CAE" w:rsidP="002D7CAE">
            <w:pPr>
              <w:tabs>
                <w:tab w:val="left" w:pos="360"/>
                <w:tab w:val="left" w:pos="900"/>
                <w:tab w:val="left" w:pos="1440"/>
              </w:tabs>
              <w:jc w:val="center"/>
              <w:rPr>
                <w:rFonts w:ascii="Arial" w:eastAsia="Arial" w:hAnsi="Arial" w:cs="Calibri"/>
                <w:b/>
                <w:bCs/>
                <w:sz w:val="18"/>
                <w:szCs w:val="18"/>
              </w:rPr>
            </w:pPr>
            <w:r w:rsidRPr="002D7CAE">
              <w:rPr>
                <w:rFonts w:ascii="Arial" w:eastAsia="Arial" w:hAnsi="Arial" w:cs="Calibri"/>
                <w:b/>
                <w:bCs/>
                <w:sz w:val="18"/>
                <w:szCs w:val="18"/>
              </w:rPr>
              <w:t>Creditor</w:t>
            </w:r>
          </w:p>
        </w:tc>
        <w:tc>
          <w:tcPr>
            <w:tcW w:w="2435" w:type="dxa"/>
            <w:vAlign w:val="bottom"/>
          </w:tcPr>
          <w:p w14:paraId="40CF1543" w14:textId="77777777" w:rsidR="002D7CAE" w:rsidRPr="002D7CAE" w:rsidRDefault="002D7CAE" w:rsidP="002D7CAE">
            <w:pPr>
              <w:tabs>
                <w:tab w:val="left" w:pos="360"/>
                <w:tab w:val="left" w:pos="900"/>
                <w:tab w:val="left" w:pos="1440"/>
              </w:tabs>
              <w:jc w:val="center"/>
              <w:rPr>
                <w:rFonts w:ascii="Arial" w:eastAsia="Arial" w:hAnsi="Arial" w:cs="Calibri"/>
                <w:b/>
                <w:bCs/>
                <w:sz w:val="18"/>
                <w:szCs w:val="18"/>
              </w:rPr>
            </w:pPr>
            <w:r w:rsidRPr="002D7CAE">
              <w:rPr>
                <w:rFonts w:ascii="Arial" w:eastAsia="Arial" w:hAnsi="Arial" w:cs="Calibri"/>
                <w:b/>
                <w:bCs/>
                <w:sz w:val="18"/>
                <w:szCs w:val="18"/>
              </w:rPr>
              <w:t>Nature of Lease or Contract</w:t>
            </w:r>
          </w:p>
        </w:tc>
        <w:tc>
          <w:tcPr>
            <w:tcW w:w="1080" w:type="dxa"/>
            <w:vAlign w:val="bottom"/>
          </w:tcPr>
          <w:p w14:paraId="636F7CA3" w14:textId="77777777" w:rsidR="002D7CAE" w:rsidRPr="002D7CAE" w:rsidRDefault="002D7CAE" w:rsidP="002D7CAE">
            <w:pPr>
              <w:tabs>
                <w:tab w:val="left" w:pos="360"/>
                <w:tab w:val="left" w:pos="900"/>
                <w:tab w:val="left" w:pos="1440"/>
              </w:tabs>
              <w:jc w:val="center"/>
              <w:rPr>
                <w:rFonts w:ascii="Arial" w:eastAsia="Arial" w:hAnsi="Arial" w:cs="Calibri"/>
                <w:b/>
                <w:bCs/>
                <w:sz w:val="18"/>
                <w:szCs w:val="18"/>
              </w:rPr>
            </w:pPr>
            <w:r w:rsidRPr="002D7CAE">
              <w:rPr>
                <w:rFonts w:ascii="Arial" w:eastAsia="Arial" w:hAnsi="Arial" w:cs="Calibri"/>
                <w:b/>
                <w:bCs/>
                <w:sz w:val="18"/>
                <w:szCs w:val="18"/>
              </w:rPr>
              <w:t>Monthly Payment</w:t>
            </w:r>
          </w:p>
        </w:tc>
        <w:tc>
          <w:tcPr>
            <w:tcW w:w="4207" w:type="dxa"/>
            <w:vAlign w:val="bottom"/>
          </w:tcPr>
          <w:p w14:paraId="470D5620" w14:textId="77777777" w:rsidR="002D7CAE" w:rsidRPr="002D7CAE" w:rsidRDefault="002D7CAE" w:rsidP="002D7CAE">
            <w:pPr>
              <w:tabs>
                <w:tab w:val="left" w:pos="360"/>
                <w:tab w:val="left" w:pos="900"/>
                <w:tab w:val="left" w:pos="1440"/>
              </w:tabs>
              <w:jc w:val="center"/>
              <w:rPr>
                <w:rFonts w:ascii="Arial" w:eastAsia="Arial" w:hAnsi="Arial" w:cs="Calibri"/>
                <w:b/>
                <w:bCs/>
                <w:sz w:val="18"/>
                <w:szCs w:val="18"/>
              </w:rPr>
            </w:pPr>
            <w:r w:rsidRPr="002D7CAE">
              <w:rPr>
                <w:rFonts w:ascii="Arial" w:eastAsia="Arial" w:hAnsi="Arial" w:cs="Calibri"/>
                <w:b/>
                <w:bCs/>
                <w:sz w:val="18"/>
                <w:szCs w:val="18"/>
              </w:rPr>
              <w:t>Payment Direct by Debtor or Through Trustee Plan Payment</w:t>
            </w:r>
          </w:p>
        </w:tc>
      </w:tr>
      <w:tr w:rsidR="002D7CAE" w:rsidRPr="002D7CAE" w14:paraId="74344AF1" w14:textId="77777777" w:rsidTr="00614725">
        <w:trPr>
          <w:trHeight w:val="302"/>
          <w:jc w:val="center"/>
        </w:trPr>
        <w:tc>
          <w:tcPr>
            <w:tcW w:w="2335" w:type="dxa"/>
          </w:tcPr>
          <w:p w14:paraId="5C550E62"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c>
          <w:tcPr>
            <w:tcW w:w="2435" w:type="dxa"/>
          </w:tcPr>
          <w:p w14:paraId="4615A330"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c>
          <w:tcPr>
            <w:tcW w:w="1080" w:type="dxa"/>
          </w:tcPr>
          <w:p w14:paraId="47223D42"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r w:rsidRPr="002D7CAE">
              <w:rPr>
                <w:rFonts w:ascii="Arial" w:eastAsia="Arial" w:hAnsi="Arial" w:cs="Calibri"/>
                <w:sz w:val="16"/>
                <w:szCs w:val="16"/>
              </w:rPr>
              <w:t>$</w:t>
            </w:r>
          </w:p>
        </w:tc>
        <w:tc>
          <w:tcPr>
            <w:tcW w:w="4207" w:type="dxa"/>
          </w:tcPr>
          <w:p w14:paraId="0794D822"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r>
      <w:tr w:rsidR="002D7CAE" w:rsidRPr="002D7CAE" w14:paraId="22E59497" w14:textId="77777777" w:rsidTr="00614725">
        <w:trPr>
          <w:trHeight w:val="302"/>
          <w:jc w:val="center"/>
        </w:trPr>
        <w:tc>
          <w:tcPr>
            <w:tcW w:w="2335" w:type="dxa"/>
          </w:tcPr>
          <w:p w14:paraId="152C0168"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c>
          <w:tcPr>
            <w:tcW w:w="2435" w:type="dxa"/>
          </w:tcPr>
          <w:p w14:paraId="543E9E04"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c>
          <w:tcPr>
            <w:tcW w:w="1080" w:type="dxa"/>
          </w:tcPr>
          <w:p w14:paraId="0140D1E1"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c>
          <w:tcPr>
            <w:tcW w:w="4207" w:type="dxa"/>
          </w:tcPr>
          <w:p w14:paraId="2EC050B9" w14:textId="77777777" w:rsidR="002D7CAE" w:rsidRPr="002D7CAE" w:rsidRDefault="002D7CAE" w:rsidP="002D7CAE">
            <w:pPr>
              <w:tabs>
                <w:tab w:val="left" w:pos="360"/>
                <w:tab w:val="left" w:pos="900"/>
                <w:tab w:val="left" w:pos="1440"/>
              </w:tabs>
              <w:ind w:hanging="252"/>
              <w:rPr>
                <w:rFonts w:ascii="Arial" w:eastAsia="Arial" w:hAnsi="Arial" w:cs="Calibri"/>
                <w:sz w:val="16"/>
                <w:szCs w:val="16"/>
              </w:rPr>
            </w:pPr>
          </w:p>
        </w:tc>
      </w:tr>
    </w:tbl>
    <w:p w14:paraId="5C82197E" w14:textId="77777777" w:rsidR="002D7CAE" w:rsidRPr="00E04E0C" w:rsidRDefault="002D7CAE" w:rsidP="001103C9">
      <w:pPr>
        <w:widowControl w:val="0"/>
        <w:autoSpaceDE w:val="0"/>
        <w:autoSpaceDN w:val="0"/>
        <w:spacing w:before="120" w:after="120" w:line="240" w:lineRule="auto"/>
        <w:rPr>
          <w:rFonts w:ascii="Arial" w:eastAsia="Arial" w:hAnsi="Arial" w:cs="Arial"/>
          <w:b/>
          <w:sz w:val="18"/>
          <w:szCs w:val="18"/>
          <w:u w:val="single"/>
        </w:rPr>
      </w:pPr>
      <w:r>
        <w:rPr>
          <w:rFonts w:ascii="Arial" w:eastAsia="Arial" w:hAnsi="Arial" w:cs="Arial"/>
          <w:b/>
          <w:sz w:val="18"/>
          <w:szCs w:val="18"/>
        </w:rPr>
        <w:t>1</w:t>
      </w:r>
      <w:r w:rsidR="00614725">
        <w:rPr>
          <w:rFonts w:ascii="Arial" w:eastAsia="Arial" w:hAnsi="Arial" w:cs="Arial"/>
          <w:b/>
          <w:sz w:val="18"/>
          <w:szCs w:val="18"/>
        </w:rPr>
        <w:t>2.2</w:t>
      </w:r>
      <w:r w:rsidR="00E76CF3">
        <w:rPr>
          <w:rFonts w:ascii="Arial" w:eastAsia="Arial" w:hAnsi="Arial" w:cs="Arial"/>
          <w:b/>
          <w:sz w:val="18"/>
          <w:szCs w:val="18"/>
        </w:rPr>
        <w:t>(b)</w:t>
      </w:r>
      <w:r w:rsidRPr="00E04E0C">
        <w:rPr>
          <w:rFonts w:ascii="Arial" w:eastAsia="Arial" w:hAnsi="Arial" w:cs="Arial"/>
          <w:sz w:val="18"/>
          <w:szCs w:val="18"/>
        </w:rPr>
        <w:t xml:space="preserve"> </w:t>
      </w:r>
      <w:r w:rsidR="001005C2">
        <w:rPr>
          <w:rFonts w:ascii="Arial" w:eastAsia="Arial" w:hAnsi="Arial" w:cs="Arial"/>
          <w:sz w:val="18"/>
          <w:szCs w:val="18"/>
        </w:rPr>
        <w:t xml:space="preserve"> </w:t>
      </w:r>
      <w:r w:rsidR="00E76CF3" w:rsidRPr="00E76CF3">
        <w:rPr>
          <w:rFonts w:ascii="Arial" w:eastAsia="Arial" w:hAnsi="Arial" w:cs="Arial"/>
          <w:b/>
          <w:bCs/>
          <w:sz w:val="18"/>
          <w:szCs w:val="18"/>
          <w:u w:val="single"/>
        </w:rPr>
        <w:t>Curing Defaults on Executory Contracts and Unexpired Leases</w:t>
      </w:r>
      <w:r w:rsidR="00E76CF3">
        <w:rPr>
          <w:rFonts w:ascii="Arial" w:eastAsia="Arial" w:hAnsi="Arial" w:cs="Arial"/>
          <w:sz w:val="18"/>
          <w:szCs w:val="18"/>
        </w:rPr>
        <w:t xml:space="preserve"> </w:t>
      </w:r>
    </w:p>
    <w:p w14:paraId="0618D48D" w14:textId="77777777" w:rsidR="002D7CAE" w:rsidRDefault="00AA17E2" w:rsidP="00E76CF3">
      <w:pPr>
        <w:spacing w:after="120"/>
        <w:ind w:left="450" w:hanging="450"/>
        <w:rPr>
          <w:rFonts w:ascii="Arial" w:eastAsia="Arial" w:hAnsi="Arial" w:cs="Arial"/>
          <w:b/>
          <w:sz w:val="18"/>
          <w:szCs w:val="18"/>
        </w:rPr>
      </w:pPr>
      <w:sdt>
        <w:sdtPr>
          <w:rPr>
            <w:rFonts w:ascii="Arial" w:eastAsia="Arial" w:hAnsi="Arial" w:cs="Arial" w:hint="eastAsia"/>
            <w:b/>
            <w:bCs/>
            <w:sz w:val="18"/>
            <w:szCs w:val="18"/>
          </w:rPr>
          <w:id w:val="1074791538"/>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836B2F">
        <w:rPr>
          <w:rFonts w:ascii="Arial" w:eastAsia="Arial" w:hAnsi="Arial" w:cs="Arial"/>
          <w:b/>
          <w:sz w:val="18"/>
          <w:szCs w:val="18"/>
        </w:rPr>
        <w:t xml:space="preserve">None. </w:t>
      </w:r>
    </w:p>
    <w:p w14:paraId="019ED1E2" w14:textId="77777777" w:rsidR="002D7CAE" w:rsidRPr="002D7CAE" w:rsidRDefault="00AA17E2" w:rsidP="00E76CF3">
      <w:pPr>
        <w:pStyle w:val="BodyText"/>
        <w:ind w:left="450" w:right="-720" w:hanging="450"/>
        <w:jc w:val="both"/>
        <w:rPr>
          <w:rFonts w:ascii="Arial" w:eastAsia="Arial" w:hAnsi="Arial" w:cs="Arial"/>
          <w:sz w:val="18"/>
          <w:szCs w:val="18"/>
        </w:rPr>
      </w:pPr>
      <w:sdt>
        <w:sdtPr>
          <w:rPr>
            <w:rFonts w:ascii="Arial" w:eastAsia="Arial" w:hAnsi="Arial" w:cs="Arial" w:hint="eastAsia"/>
            <w:b/>
            <w:bCs/>
            <w:sz w:val="18"/>
            <w:szCs w:val="18"/>
          </w:rPr>
          <w:id w:val="-428266769"/>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2D7CAE">
        <w:rPr>
          <w:rFonts w:ascii="Arial" w:eastAsia="Arial" w:hAnsi="Arial" w:cs="Arial"/>
          <w:sz w:val="18"/>
          <w:szCs w:val="18"/>
        </w:rPr>
        <w:t>Pursuant to 11 U.S.C. § 1322(b)(5) the Debtor(s) shall cure defaults with respect to any arrearage owed to the creditors whose unexpired leases or executory contracts were assumed in Section 12 above.  The Debtor(s) shall pay the allowed claims for arrearages through this plan.  Unless otherwise ordered by the Court, the amount of default to be cured under this provision shall be the amount of the allowed claim filed by the creditor.  The "amount of arrearage" listed herein will in no way limit what the Trustee shall distribute to said creditor under this plan to cure the default.</w:t>
      </w:r>
    </w:p>
    <w:tbl>
      <w:tblPr>
        <w:tblStyle w:val="TableGrid13"/>
        <w:tblW w:w="10800" w:type="dxa"/>
        <w:jc w:val="center"/>
        <w:tblLayout w:type="fixed"/>
        <w:tblLook w:val="01E0" w:firstRow="1" w:lastRow="1" w:firstColumn="1" w:lastColumn="1" w:noHBand="0" w:noVBand="0"/>
      </w:tblPr>
      <w:tblGrid>
        <w:gridCol w:w="3468"/>
        <w:gridCol w:w="3575"/>
        <w:gridCol w:w="1371"/>
        <w:gridCol w:w="1127"/>
        <w:gridCol w:w="1259"/>
      </w:tblGrid>
      <w:tr w:rsidR="002D7CAE" w:rsidRPr="002D7CAE" w14:paraId="55A242B1" w14:textId="77777777" w:rsidTr="007C276D">
        <w:trPr>
          <w:trHeight w:hRule="exact" w:val="433"/>
          <w:jc w:val="center"/>
        </w:trPr>
        <w:tc>
          <w:tcPr>
            <w:tcW w:w="2975" w:type="dxa"/>
            <w:vAlign w:val="bottom"/>
          </w:tcPr>
          <w:p w14:paraId="44E68878"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Creditor</w:t>
            </w:r>
          </w:p>
        </w:tc>
        <w:tc>
          <w:tcPr>
            <w:tcW w:w="3067" w:type="dxa"/>
            <w:vAlign w:val="bottom"/>
          </w:tcPr>
          <w:p w14:paraId="5B0E345E"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 xml:space="preserve">Nature of Lease or Contract </w:t>
            </w:r>
          </w:p>
        </w:tc>
        <w:tc>
          <w:tcPr>
            <w:tcW w:w="1176" w:type="dxa"/>
            <w:vAlign w:val="bottom"/>
          </w:tcPr>
          <w:p w14:paraId="4AFBD81C"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Amount of Arrearage</w:t>
            </w:r>
          </w:p>
        </w:tc>
        <w:tc>
          <w:tcPr>
            <w:tcW w:w="967" w:type="dxa"/>
            <w:vAlign w:val="bottom"/>
          </w:tcPr>
          <w:p w14:paraId="3A9E7B78"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Interest Rate</w:t>
            </w:r>
          </w:p>
        </w:tc>
        <w:tc>
          <w:tcPr>
            <w:tcW w:w="1080" w:type="dxa"/>
            <w:vAlign w:val="bottom"/>
          </w:tcPr>
          <w:p w14:paraId="6CF38781"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Monthly Payment</w:t>
            </w:r>
          </w:p>
        </w:tc>
      </w:tr>
      <w:tr w:rsidR="002D7CAE" w:rsidRPr="002D7CAE" w14:paraId="3C314044" w14:textId="77777777" w:rsidTr="005E7A1F">
        <w:trPr>
          <w:trHeight w:hRule="exact" w:val="299"/>
          <w:jc w:val="center"/>
        </w:trPr>
        <w:tc>
          <w:tcPr>
            <w:tcW w:w="2975" w:type="dxa"/>
            <w:vAlign w:val="center"/>
          </w:tcPr>
          <w:p w14:paraId="4CE5709E" w14:textId="77777777" w:rsidR="002D7CAE" w:rsidRPr="002D7CAE" w:rsidRDefault="002D7CAE" w:rsidP="002D7CAE">
            <w:pPr>
              <w:rPr>
                <w:rFonts w:ascii="Arial" w:eastAsia="Arial" w:hAnsi="Arial" w:cs="Arial"/>
                <w:sz w:val="18"/>
                <w:szCs w:val="18"/>
              </w:rPr>
            </w:pPr>
          </w:p>
        </w:tc>
        <w:tc>
          <w:tcPr>
            <w:tcW w:w="3067" w:type="dxa"/>
            <w:vAlign w:val="center"/>
          </w:tcPr>
          <w:p w14:paraId="191E41F4" w14:textId="77777777" w:rsidR="002D7CAE" w:rsidRPr="002D7CAE" w:rsidRDefault="002D7CAE" w:rsidP="002D7CAE">
            <w:pPr>
              <w:rPr>
                <w:rFonts w:ascii="Arial" w:eastAsia="Arial" w:hAnsi="Arial" w:cs="Arial"/>
                <w:sz w:val="18"/>
                <w:szCs w:val="18"/>
              </w:rPr>
            </w:pPr>
          </w:p>
        </w:tc>
        <w:tc>
          <w:tcPr>
            <w:tcW w:w="1176" w:type="dxa"/>
            <w:vAlign w:val="center"/>
          </w:tcPr>
          <w:p w14:paraId="38D4FE57" w14:textId="77777777" w:rsidR="002D7CAE" w:rsidRPr="002D7CAE" w:rsidRDefault="002D7CAE" w:rsidP="002D7CAE">
            <w:pPr>
              <w:jc w:val="right"/>
              <w:rPr>
                <w:rFonts w:ascii="Arial" w:eastAsia="Arial" w:hAnsi="Arial" w:cs="Arial"/>
                <w:sz w:val="18"/>
                <w:szCs w:val="18"/>
              </w:rPr>
            </w:pPr>
          </w:p>
        </w:tc>
        <w:tc>
          <w:tcPr>
            <w:tcW w:w="967" w:type="dxa"/>
            <w:vAlign w:val="center"/>
          </w:tcPr>
          <w:p w14:paraId="5E2E1B22" w14:textId="77777777" w:rsidR="002D7CAE" w:rsidRPr="002D7CAE" w:rsidRDefault="002D7CAE" w:rsidP="002D7CAE">
            <w:pPr>
              <w:jc w:val="right"/>
              <w:rPr>
                <w:rFonts w:ascii="Arial" w:eastAsia="Arial" w:hAnsi="Arial" w:cs="Arial"/>
                <w:sz w:val="18"/>
                <w:szCs w:val="18"/>
              </w:rPr>
            </w:pPr>
            <w:r w:rsidRPr="002D7CAE">
              <w:rPr>
                <w:rFonts w:ascii="Arial" w:eastAsia="Arial" w:hAnsi="Arial" w:cs="Arial"/>
                <w:sz w:val="18"/>
                <w:szCs w:val="18"/>
              </w:rPr>
              <w:t>%</w:t>
            </w:r>
          </w:p>
        </w:tc>
        <w:tc>
          <w:tcPr>
            <w:tcW w:w="1080" w:type="dxa"/>
            <w:vAlign w:val="center"/>
          </w:tcPr>
          <w:p w14:paraId="29D3C4CA" w14:textId="77777777" w:rsidR="002D7CAE" w:rsidRPr="002D7CAE" w:rsidRDefault="002D7CAE" w:rsidP="002D7CAE">
            <w:pPr>
              <w:jc w:val="right"/>
              <w:rPr>
                <w:rFonts w:ascii="Arial" w:eastAsia="Arial" w:hAnsi="Arial" w:cs="Arial"/>
                <w:sz w:val="18"/>
                <w:szCs w:val="18"/>
              </w:rPr>
            </w:pPr>
          </w:p>
        </w:tc>
      </w:tr>
      <w:tr w:rsidR="002D7CAE" w:rsidRPr="002D7CAE" w14:paraId="255D91D0" w14:textId="77777777" w:rsidTr="005E7A1F">
        <w:trPr>
          <w:trHeight w:hRule="exact" w:val="296"/>
          <w:jc w:val="center"/>
        </w:trPr>
        <w:tc>
          <w:tcPr>
            <w:tcW w:w="2975" w:type="dxa"/>
            <w:vAlign w:val="center"/>
          </w:tcPr>
          <w:p w14:paraId="487B4419" w14:textId="77777777" w:rsidR="002D7CAE" w:rsidRPr="002D7CAE" w:rsidRDefault="002D7CAE" w:rsidP="002D7CAE">
            <w:pPr>
              <w:rPr>
                <w:rFonts w:ascii="Arial" w:eastAsia="Arial" w:hAnsi="Arial" w:cs="Arial"/>
                <w:sz w:val="18"/>
                <w:szCs w:val="18"/>
              </w:rPr>
            </w:pPr>
          </w:p>
        </w:tc>
        <w:tc>
          <w:tcPr>
            <w:tcW w:w="3067" w:type="dxa"/>
            <w:vAlign w:val="center"/>
          </w:tcPr>
          <w:p w14:paraId="3BF0534A" w14:textId="77777777" w:rsidR="002D7CAE" w:rsidRPr="002D7CAE" w:rsidRDefault="002D7CAE" w:rsidP="002D7CAE">
            <w:pPr>
              <w:rPr>
                <w:rFonts w:ascii="Arial" w:eastAsia="Arial" w:hAnsi="Arial" w:cs="Arial"/>
                <w:sz w:val="18"/>
                <w:szCs w:val="18"/>
              </w:rPr>
            </w:pPr>
          </w:p>
        </w:tc>
        <w:tc>
          <w:tcPr>
            <w:tcW w:w="1176" w:type="dxa"/>
            <w:vAlign w:val="center"/>
          </w:tcPr>
          <w:p w14:paraId="0DB8206B" w14:textId="77777777" w:rsidR="002D7CAE" w:rsidRPr="002D7CAE" w:rsidRDefault="002D7CAE" w:rsidP="002D7CAE">
            <w:pPr>
              <w:jc w:val="right"/>
              <w:rPr>
                <w:rFonts w:ascii="Arial" w:eastAsia="Arial" w:hAnsi="Arial" w:cs="Arial"/>
                <w:sz w:val="18"/>
                <w:szCs w:val="18"/>
              </w:rPr>
            </w:pPr>
          </w:p>
        </w:tc>
        <w:tc>
          <w:tcPr>
            <w:tcW w:w="967" w:type="dxa"/>
            <w:vAlign w:val="center"/>
          </w:tcPr>
          <w:p w14:paraId="6BC056E0" w14:textId="77777777" w:rsidR="002D7CAE" w:rsidRPr="002D7CAE" w:rsidRDefault="002D7CAE" w:rsidP="002D7CAE">
            <w:pPr>
              <w:jc w:val="right"/>
              <w:rPr>
                <w:rFonts w:ascii="Arial" w:eastAsia="Arial" w:hAnsi="Arial" w:cs="Arial"/>
                <w:sz w:val="18"/>
                <w:szCs w:val="18"/>
              </w:rPr>
            </w:pPr>
            <w:r w:rsidRPr="002D7CAE">
              <w:rPr>
                <w:rFonts w:ascii="Arial" w:eastAsia="Arial" w:hAnsi="Arial" w:cs="Arial"/>
                <w:sz w:val="18"/>
                <w:szCs w:val="18"/>
              </w:rPr>
              <w:t>%</w:t>
            </w:r>
          </w:p>
        </w:tc>
        <w:tc>
          <w:tcPr>
            <w:tcW w:w="1080" w:type="dxa"/>
            <w:vAlign w:val="center"/>
          </w:tcPr>
          <w:p w14:paraId="4CD1BD72" w14:textId="77777777" w:rsidR="002D7CAE" w:rsidRPr="002D7CAE" w:rsidRDefault="002D7CAE" w:rsidP="002D7CAE">
            <w:pPr>
              <w:jc w:val="right"/>
              <w:rPr>
                <w:rFonts w:ascii="Arial" w:eastAsia="Arial" w:hAnsi="Arial" w:cs="Arial"/>
                <w:sz w:val="18"/>
                <w:szCs w:val="18"/>
              </w:rPr>
            </w:pPr>
          </w:p>
        </w:tc>
      </w:tr>
    </w:tbl>
    <w:p w14:paraId="11AF9269" w14:textId="77777777" w:rsidR="002D7CAE" w:rsidRPr="001103C9" w:rsidRDefault="002D7CAE" w:rsidP="001103C9">
      <w:pPr>
        <w:widowControl w:val="0"/>
        <w:autoSpaceDE w:val="0"/>
        <w:autoSpaceDN w:val="0"/>
        <w:spacing w:before="120" w:after="120" w:line="240" w:lineRule="auto"/>
        <w:ind w:left="-720"/>
        <w:rPr>
          <w:rFonts w:ascii="Arial" w:eastAsia="Arial" w:hAnsi="Arial" w:cs="Arial"/>
          <w:b/>
          <w:sz w:val="18"/>
          <w:szCs w:val="18"/>
          <w:u w:val="single"/>
        </w:rPr>
      </w:pPr>
      <w:r>
        <w:rPr>
          <w:rFonts w:ascii="Arial" w:eastAsia="Arial" w:hAnsi="Arial" w:cs="Arial"/>
          <w:b/>
          <w:sz w:val="18"/>
          <w:szCs w:val="18"/>
        </w:rPr>
        <w:t>1</w:t>
      </w:r>
      <w:r w:rsidR="00614725">
        <w:rPr>
          <w:rFonts w:ascii="Arial" w:eastAsia="Arial" w:hAnsi="Arial" w:cs="Arial"/>
          <w:b/>
          <w:sz w:val="18"/>
          <w:szCs w:val="18"/>
        </w:rPr>
        <w:t>3</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bCs/>
          <w:sz w:val="18"/>
          <w:szCs w:val="18"/>
          <w:u w:val="single"/>
        </w:rPr>
        <w:t>SPECIALLY CLASSIFIED UNSECURED CLAIMS</w:t>
      </w:r>
    </w:p>
    <w:p w14:paraId="17908251" w14:textId="77777777" w:rsidR="002D7CAE" w:rsidRDefault="00AA17E2" w:rsidP="001103C9">
      <w:pPr>
        <w:spacing w:after="120"/>
        <w:ind w:left="-720"/>
        <w:rPr>
          <w:rFonts w:ascii="Arial" w:eastAsia="Arial" w:hAnsi="Arial" w:cs="Arial"/>
          <w:b/>
          <w:sz w:val="18"/>
          <w:szCs w:val="18"/>
        </w:rPr>
      </w:pPr>
      <w:sdt>
        <w:sdtPr>
          <w:rPr>
            <w:rFonts w:ascii="Arial" w:eastAsia="Arial" w:hAnsi="Arial" w:cs="Arial" w:hint="eastAsia"/>
            <w:b/>
            <w:bCs/>
            <w:sz w:val="18"/>
            <w:szCs w:val="18"/>
          </w:rPr>
          <w:id w:val="-1626915243"/>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836B2F">
        <w:rPr>
          <w:rFonts w:ascii="Arial" w:eastAsia="Arial" w:hAnsi="Arial" w:cs="Arial"/>
          <w:b/>
          <w:sz w:val="18"/>
          <w:szCs w:val="18"/>
        </w:rPr>
        <w:t xml:space="preserve">None.  </w:t>
      </w:r>
      <w:r w:rsidR="002D7CAE">
        <w:rPr>
          <w:rFonts w:ascii="Arial" w:eastAsia="Arial" w:hAnsi="Arial" w:cs="Arial"/>
          <w:b/>
          <w:sz w:val="18"/>
          <w:szCs w:val="18"/>
        </w:rPr>
        <w:t>If none is checked, the remainder of Section 1</w:t>
      </w:r>
      <w:r w:rsidR="007A558A">
        <w:rPr>
          <w:rFonts w:ascii="Arial" w:eastAsia="Arial" w:hAnsi="Arial" w:cs="Arial"/>
          <w:b/>
          <w:sz w:val="18"/>
          <w:szCs w:val="18"/>
        </w:rPr>
        <w:t>3</w:t>
      </w:r>
      <w:r w:rsidR="002D7CAE">
        <w:rPr>
          <w:rFonts w:ascii="Arial" w:eastAsia="Arial" w:hAnsi="Arial" w:cs="Arial"/>
          <w:b/>
          <w:sz w:val="18"/>
          <w:szCs w:val="18"/>
        </w:rPr>
        <w:t xml:space="preserve"> need not be completed.</w:t>
      </w:r>
    </w:p>
    <w:p w14:paraId="1DE40B6F" w14:textId="77777777" w:rsidR="002D7CAE" w:rsidRDefault="00AA17E2" w:rsidP="00AE2A4C">
      <w:pPr>
        <w:adjustRightInd w:val="0"/>
        <w:ind w:right="-720" w:hanging="720"/>
      </w:pPr>
      <w:sdt>
        <w:sdtPr>
          <w:rPr>
            <w:rFonts w:ascii="Arial" w:eastAsia="Arial" w:hAnsi="Arial" w:cs="Arial" w:hint="eastAsia"/>
            <w:b/>
            <w:bCs/>
            <w:sz w:val="18"/>
            <w:szCs w:val="18"/>
          </w:rPr>
          <w:id w:val="-1638492080"/>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2D7CAE">
        <w:rPr>
          <w:rFonts w:ascii="Arial" w:eastAsia="Calibri" w:hAnsi="Arial" w:cs="Arial"/>
          <w:sz w:val="18"/>
          <w:szCs w:val="18"/>
        </w:rPr>
        <w:t>The following claims shall be paid as specially classified unsecured claims and shall receive the following designated treatment:</w:t>
      </w:r>
    </w:p>
    <w:tbl>
      <w:tblPr>
        <w:tblStyle w:val="TableGrid14"/>
        <w:tblW w:w="10800" w:type="dxa"/>
        <w:jc w:val="center"/>
        <w:tblLook w:val="04A0" w:firstRow="1" w:lastRow="0" w:firstColumn="1" w:lastColumn="0" w:noHBand="0" w:noVBand="1"/>
      </w:tblPr>
      <w:tblGrid>
        <w:gridCol w:w="3325"/>
        <w:gridCol w:w="1800"/>
        <w:gridCol w:w="2070"/>
        <w:gridCol w:w="1386"/>
        <w:gridCol w:w="2219"/>
      </w:tblGrid>
      <w:tr w:rsidR="002D7CAE" w:rsidRPr="002D7CAE" w14:paraId="27EC9388" w14:textId="77777777" w:rsidTr="001103C9">
        <w:trPr>
          <w:trHeight w:val="302"/>
          <w:jc w:val="center"/>
        </w:trPr>
        <w:tc>
          <w:tcPr>
            <w:tcW w:w="3325" w:type="dxa"/>
            <w:vAlign w:val="bottom"/>
          </w:tcPr>
          <w:p w14:paraId="50976908"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Creditor</w:t>
            </w:r>
          </w:p>
        </w:tc>
        <w:tc>
          <w:tcPr>
            <w:tcW w:w="1800" w:type="dxa"/>
            <w:vAlign w:val="bottom"/>
          </w:tcPr>
          <w:p w14:paraId="5BA52B3A"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Amount of Debt</w:t>
            </w:r>
          </w:p>
        </w:tc>
        <w:tc>
          <w:tcPr>
            <w:tcW w:w="2070" w:type="dxa"/>
            <w:vAlign w:val="bottom"/>
          </w:tcPr>
          <w:p w14:paraId="6A78294F"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Amount of Debt to be Specially Classified</w:t>
            </w:r>
          </w:p>
        </w:tc>
        <w:tc>
          <w:tcPr>
            <w:tcW w:w="1386" w:type="dxa"/>
            <w:vAlign w:val="bottom"/>
          </w:tcPr>
          <w:p w14:paraId="1ED5A25A"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Interest Rate</w:t>
            </w:r>
          </w:p>
        </w:tc>
        <w:tc>
          <w:tcPr>
            <w:tcW w:w="2219" w:type="dxa"/>
            <w:vAlign w:val="bottom"/>
          </w:tcPr>
          <w:p w14:paraId="04C22AB2" w14:textId="77777777" w:rsidR="002D7CAE" w:rsidRPr="002D7CAE" w:rsidRDefault="002D7CAE" w:rsidP="002D7CAE">
            <w:pPr>
              <w:jc w:val="center"/>
              <w:rPr>
                <w:rFonts w:ascii="Arial" w:eastAsia="Arial" w:hAnsi="Arial" w:cs="Arial"/>
                <w:b/>
                <w:sz w:val="18"/>
                <w:szCs w:val="18"/>
              </w:rPr>
            </w:pPr>
            <w:r w:rsidRPr="002D7CAE">
              <w:rPr>
                <w:rFonts w:ascii="Arial" w:eastAsia="Arial" w:hAnsi="Arial" w:cs="Arial"/>
                <w:b/>
                <w:sz w:val="18"/>
                <w:szCs w:val="18"/>
              </w:rPr>
              <w:t>Specified Monthly Payment</w:t>
            </w:r>
          </w:p>
        </w:tc>
      </w:tr>
      <w:tr w:rsidR="002D7CAE" w:rsidRPr="002D7CAE" w14:paraId="0191BFA5" w14:textId="77777777" w:rsidTr="001103C9">
        <w:trPr>
          <w:trHeight w:val="302"/>
          <w:jc w:val="center"/>
        </w:trPr>
        <w:tc>
          <w:tcPr>
            <w:tcW w:w="3325" w:type="dxa"/>
          </w:tcPr>
          <w:p w14:paraId="39E489F8" w14:textId="77777777" w:rsidR="002D7CAE" w:rsidRPr="002D7CAE" w:rsidRDefault="002D7CAE" w:rsidP="001103C9">
            <w:pPr>
              <w:rPr>
                <w:rFonts w:ascii="Arial" w:eastAsia="Arial" w:hAnsi="Arial" w:cs="Arial"/>
                <w:b/>
                <w:sz w:val="18"/>
                <w:szCs w:val="18"/>
              </w:rPr>
            </w:pPr>
          </w:p>
        </w:tc>
        <w:tc>
          <w:tcPr>
            <w:tcW w:w="1800" w:type="dxa"/>
          </w:tcPr>
          <w:p w14:paraId="0F8DC677" w14:textId="77777777" w:rsidR="002D7CAE" w:rsidRPr="002D7CAE" w:rsidRDefault="002D7CAE" w:rsidP="001103C9">
            <w:pPr>
              <w:jc w:val="right"/>
              <w:rPr>
                <w:rFonts w:ascii="Arial" w:eastAsia="Arial" w:hAnsi="Arial" w:cs="Arial"/>
                <w:b/>
                <w:sz w:val="18"/>
                <w:szCs w:val="18"/>
              </w:rPr>
            </w:pPr>
          </w:p>
        </w:tc>
        <w:tc>
          <w:tcPr>
            <w:tcW w:w="2070" w:type="dxa"/>
            <w:vAlign w:val="center"/>
          </w:tcPr>
          <w:p w14:paraId="4D036EC3" w14:textId="77777777" w:rsidR="002D7CAE" w:rsidRPr="002D7CAE" w:rsidRDefault="002D7CAE" w:rsidP="001103C9">
            <w:pPr>
              <w:jc w:val="right"/>
              <w:rPr>
                <w:rFonts w:ascii="Arial" w:eastAsia="Arial" w:hAnsi="Arial" w:cs="Arial"/>
                <w:b/>
                <w:sz w:val="18"/>
                <w:szCs w:val="18"/>
              </w:rPr>
            </w:pPr>
          </w:p>
        </w:tc>
        <w:tc>
          <w:tcPr>
            <w:tcW w:w="1386" w:type="dxa"/>
            <w:vAlign w:val="center"/>
          </w:tcPr>
          <w:p w14:paraId="17BD1D23" w14:textId="77777777" w:rsidR="002D7CAE" w:rsidRPr="002D7CAE" w:rsidRDefault="002D7CAE" w:rsidP="001103C9">
            <w:pPr>
              <w:jc w:val="right"/>
              <w:rPr>
                <w:rFonts w:ascii="Arial" w:eastAsia="Arial" w:hAnsi="Arial" w:cs="Arial"/>
                <w:sz w:val="18"/>
                <w:szCs w:val="18"/>
              </w:rPr>
            </w:pPr>
            <w:r w:rsidRPr="002D7CAE">
              <w:rPr>
                <w:rFonts w:ascii="Arial" w:eastAsia="Arial" w:hAnsi="Arial" w:cs="Arial"/>
                <w:sz w:val="18"/>
                <w:szCs w:val="18"/>
              </w:rPr>
              <w:t>%</w:t>
            </w:r>
          </w:p>
        </w:tc>
        <w:tc>
          <w:tcPr>
            <w:tcW w:w="2219" w:type="dxa"/>
            <w:vAlign w:val="center"/>
          </w:tcPr>
          <w:p w14:paraId="4D138994" w14:textId="77777777" w:rsidR="002D7CAE" w:rsidRPr="002D7CAE" w:rsidRDefault="002D7CAE" w:rsidP="001103C9">
            <w:pPr>
              <w:jc w:val="right"/>
              <w:rPr>
                <w:rFonts w:ascii="Arial" w:eastAsia="Arial" w:hAnsi="Arial" w:cs="Arial"/>
                <w:sz w:val="18"/>
                <w:szCs w:val="18"/>
              </w:rPr>
            </w:pPr>
          </w:p>
        </w:tc>
      </w:tr>
      <w:tr w:rsidR="002D7CAE" w:rsidRPr="002D7CAE" w14:paraId="656DE78E" w14:textId="77777777" w:rsidTr="001103C9">
        <w:trPr>
          <w:trHeight w:val="302"/>
          <w:jc w:val="center"/>
        </w:trPr>
        <w:tc>
          <w:tcPr>
            <w:tcW w:w="3325" w:type="dxa"/>
          </w:tcPr>
          <w:p w14:paraId="4F71DE5A" w14:textId="77777777" w:rsidR="002D7CAE" w:rsidRPr="002D7CAE" w:rsidRDefault="002D7CAE" w:rsidP="001103C9">
            <w:pPr>
              <w:rPr>
                <w:rFonts w:ascii="Arial" w:eastAsia="Arial" w:hAnsi="Arial" w:cs="Arial"/>
                <w:b/>
                <w:sz w:val="18"/>
                <w:szCs w:val="18"/>
              </w:rPr>
            </w:pPr>
          </w:p>
        </w:tc>
        <w:tc>
          <w:tcPr>
            <w:tcW w:w="1800" w:type="dxa"/>
          </w:tcPr>
          <w:p w14:paraId="5E6C127D" w14:textId="77777777" w:rsidR="002D7CAE" w:rsidRPr="002D7CAE" w:rsidRDefault="002D7CAE" w:rsidP="001103C9">
            <w:pPr>
              <w:jc w:val="right"/>
              <w:rPr>
                <w:rFonts w:ascii="Arial" w:eastAsia="Arial" w:hAnsi="Arial" w:cs="Arial"/>
                <w:b/>
                <w:sz w:val="18"/>
                <w:szCs w:val="18"/>
              </w:rPr>
            </w:pPr>
          </w:p>
        </w:tc>
        <w:tc>
          <w:tcPr>
            <w:tcW w:w="2070" w:type="dxa"/>
            <w:vAlign w:val="center"/>
          </w:tcPr>
          <w:p w14:paraId="730E2B03" w14:textId="77777777" w:rsidR="002D7CAE" w:rsidRPr="002D7CAE" w:rsidRDefault="002D7CAE" w:rsidP="001103C9">
            <w:pPr>
              <w:jc w:val="right"/>
              <w:rPr>
                <w:rFonts w:ascii="Arial" w:eastAsia="Arial" w:hAnsi="Arial" w:cs="Arial"/>
                <w:b/>
                <w:sz w:val="18"/>
                <w:szCs w:val="18"/>
              </w:rPr>
            </w:pPr>
          </w:p>
        </w:tc>
        <w:tc>
          <w:tcPr>
            <w:tcW w:w="1386" w:type="dxa"/>
            <w:vAlign w:val="center"/>
          </w:tcPr>
          <w:p w14:paraId="0194F79F" w14:textId="77777777" w:rsidR="002D7CAE" w:rsidRPr="002D7CAE" w:rsidRDefault="002D7CAE" w:rsidP="001103C9">
            <w:pPr>
              <w:jc w:val="right"/>
              <w:rPr>
                <w:rFonts w:ascii="Arial" w:eastAsia="Arial" w:hAnsi="Arial" w:cs="Arial"/>
                <w:sz w:val="18"/>
                <w:szCs w:val="18"/>
              </w:rPr>
            </w:pPr>
            <w:r w:rsidRPr="002D7CAE">
              <w:rPr>
                <w:rFonts w:ascii="Arial" w:eastAsia="Arial" w:hAnsi="Arial" w:cs="Arial"/>
                <w:sz w:val="18"/>
                <w:szCs w:val="18"/>
              </w:rPr>
              <w:t>%</w:t>
            </w:r>
          </w:p>
        </w:tc>
        <w:tc>
          <w:tcPr>
            <w:tcW w:w="2219" w:type="dxa"/>
            <w:vAlign w:val="center"/>
          </w:tcPr>
          <w:p w14:paraId="4AEC4708" w14:textId="77777777" w:rsidR="002D7CAE" w:rsidRPr="002D7CAE" w:rsidRDefault="002D7CAE" w:rsidP="001103C9">
            <w:pPr>
              <w:jc w:val="right"/>
              <w:rPr>
                <w:rFonts w:ascii="Arial" w:eastAsia="Arial" w:hAnsi="Arial" w:cs="Arial"/>
                <w:sz w:val="18"/>
                <w:szCs w:val="18"/>
              </w:rPr>
            </w:pPr>
          </w:p>
        </w:tc>
      </w:tr>
    </w:tbl>
    <w:p w14:paraId="44591C3C" w14:textId="77777777" w:rsidR="00AE2A4C" w:rsidRDefault="00AE2A4C" w:rsidP="001103C9">
      <w:pPr>
        <w:widowControl w:val="0"/>
        <w:autoSpaceDE w:val="0"/>
        <w:autoSpaceDN w:val="0"/>
        <w:spacing w:after="0" w:line="240" w:lineRule="auto"/>
        <w:rPr>
          <w:rFonts w:ascii="Arial" w:eastAsia="Arial" w:hAnsi="Arial" w:cs="Arial"/>
          <w:b/>
          <w:sz w:val="18"/>
          <w:szCs w:val="18"/>
        </w:rPr>
      </w:pPr>
    </w:p>
    <w:p w14:paraId="299D07FC" w14:textId="77777777" w:rsidR="002D7CAE" w:rsidRPr="00E04E0C" w:rsidRDefault="002D7CAE" w:rsidP="007C276D">
      <w:pPr>
        <w:widowControl w:val="0"/>
        <w:autoSpaceDE w:val="0"/>
        <w:autoSpaceDN w:val="0"/>
        <w:spacing w:after="120" w:line="240" w:lineRule="auto"/>
        <w:ind w:left="-720"/>
        <w:rPr>
          <w:rFonts w:ascii="Arial" w:eastAsia="Arial" w:hAnsi="Arial" w:cs="Arial"/>
          <w:b/>
          <w:sz w:val="18"/>
          <w:szCs w:val="18"/>
          <w:u w:val="single"/>
        </w:rPr>
      </w:pPr>
      <w:r>
        <w:rPr>
          <w:rFonts w:ascii="Arial" w:eastAsia="Arial" w:hAnsi="Arial" w:cs="Arial"/>
          <w:b/>
          <w:sz w:val="18"/>
          <w:szCs w:val="18"/>
        </w:rPr>
        <w:t>1</w:t>
      </w:r>
      <w:r w:rsidR="00614725">
        <w:rPr>
          <w:rFonts w:ascii="Arial" w:eastAsia="Arial" w:hAnsi="Arial" w:cs="Arial"/>
          <w:b/>
          <w:sz w:val="18"/>
          <w:szCs w:val="18"/>
        </w:rPr>
        <w:t>4</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bCs/>
          <w:sz w:val="18"/>
          <w:szCs w:val="18"/>
          <w:u w:val="single"/>
        </w:rPr>
        <w:t>UNSECURED CLAIMS</w:t>
      </w:r>
    </w:p>
    <w:p w14:paraId="08480E64" w14:textId="77777777" w:rsidR="002D7CAE" w:rsidRPr="002D7CAE" w:rsidRDefault="002D7CAE" w:rsidP="007C276D">
      <w:pPr>
        <w:widowControl w:val="0"/>
        <w:autoSpaceDE w:val="0"/>
        <w:autoSpaceDN w:val="0"/>
        <w:spacing w:after="120" w:line="240" w:lineRule="auto"/>
        <w:ind w:left="-547" w:right="-720"/>
        <w:jc w:val="both"/>
        <w:rPr>
          <w:rFonts w:ascii="Arial" w:eastAsia="Calibri" w:hAnsi="Arial" w:cs="Arial"/>
          <w:sz w:val="18"/>
          <w:szCs w:val="18"/>
        </w:rPr>
      </w:pPr>
      <w:r w:rsidRPr="002D7CAE">
        <w:rPr>
          <w:rFonts w:ascii="Arial" w:eastAsia="Calibri" w:hAnsi="Arial" w:cs="Arial"/>
          <w:sz w:val="18"/>
          <w:szCs w:val="18"/>
        </w:rPr>
        <w:t xml:space="preserve">Allowed non-priority unsecured claims and the unsecured portion of claims allowed and described under Section 5 of this plan that are not separately and specially classed will be paid as follows:  </w:t>
      </w:r>
    </w:p>
    <w:p w14:paraId="4F5CBC83" w14:textId="77777777" w:rsidR="002D7CAE" w:rsidRPr="002D7CAE" w:rsidRDefault="00AA17E2" w:rsidP="009E5BEC">
      <w:pPr>
        <w:pStyle w:val="BodyText"/>
        <w:ind w:left="-720" w:right="-720"/>
        <w:jc w:val="both"/>
        <w:rPr>
          <w:rFonts w:ascii="Arial" w:eastAsia="Calibri" w:hAnsi="Arial" w:cs="Arial"/>
          <w:sz w:val="18"/>
          <w:szCs w:val="18"/>
        </w:rPr>
      </w:pPr>
      <w:sdt>
        <w:sdtPr>
          <w:rPr>
            <w:rFonts w:ascii="Arial" w:eastAsia="Arial" w:hAnsi="Arial" w:cs="Arial" w:hint="eastAsia"/>
            <w:b/>
            <w:bCs/>
            <w:sz w:val="18"/>
            <w:szCs w:val="18"/>
          </w:rPr>
          <w:id w:val="-1440911244"/>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2D7CAE">
        <w:rPr>
          <w:rFonts w:ascii="Arial" w:eastAsia="Calibri" w:hAnsi="Arial" w:cs="Arial"/>
          <w:sz w:val="18"/>
          <w:szCs w:val="18"/>
        </w:rPr>
        <w:t>Percentage Plan:  Allowed non-priority claims shall be paid though the distribution of plan payments at a rate of ________%.</w:t>
      </w:r>
    </w:p>
    <w:p w14:paraId="33B8D18C" w14:textId="77777777" w:rsidR="002D7CAE" w:rsidRPr="002D7CAE" w:rsidRDefault="00AA17E2" w:rsidP="009E5BEC">
      <w:pPr>
        <w:pStyle w:val="BodyText"/>
        <w:ind w:right="-720" w:hanging="720"/>
        <w:jc w:val="both"/>
        <w:rPr>
          <w:rFonts w:ascii="Arial" w:eastAsia="Calibri" w:hAnsi="Arial" w:cs="Arial"/>
          <w:sz w:val="18"/>
          <w:szCs w:val="18"/>
        </w:rPr>
      </w:pPr>
      <w:sdt>
        <w:sdtPr>
          <w:rPr>
            <w:rFonts w:ascii="Arial" w:eastAsia="Arial" w:hAnsi="Arial" w:cs="Arial" w:hint="eastAsia"/>
            <w:b/>
            <w:bCs/>
            <w:sz w:val="18"/>
            <w:szCs w:val="18"/>
          </w:rPr>
          <w:id w:val="1975247198"/>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2D7CAE" w:rsidRPr="002D7CAE">
        <w:rPr>
          <w:rFonts w:ascii="Arial" w:eastAsia="Calibri" w:hAnsi="Arial" w:cs="Arial"/>
          <w:sz w:val="18"/>
          <w:szCs w:val="18"/>
        </w:rPr>
        <w:t>POT Plan:  Allowed non-priority unsecured claims shall be paid though pro-rata participation in a POT of $_____</w:t>
      </w:r>
      <w:r w:rsidR="000F6964">
        <w:rPr>
          <w:rFonts w:ascii="Arial" w:eastAsia="Calibri" w:hAnsi="Arial" w:cs="Arial"/>
          <w:sz w:val="18"/>
          <w:szCs w:val="18"/>
        </w:rPr>
        <w:t>__</w:t>
      </w:r>
      <w:r w:rsidR="002D7CAE" w:rsidRPr="002D7CAE">
        <w:rPr>
          <w:rFonts w:ascii="Arial" w:eastAsia="Calibri" w:hAnsi="Arial" w:cs="Arial"/>
          <w:sz w:val="18"/>
          <w:szCs w:val="18"/>
        </w:rPr>
        <w:t xml:space="preserve">_ for the benefit of unsecured creditors, or until all allowed claims are paid in full.  </w:t>
      </w:r>
    </w:p>
    <w:p w14:paraId="544BA72C" w14:textId="77777777" w:rsidR="002D7CAE" w:rsidRPr="002D7CAE" w:rsidRDefault="002D7CAE" w:rsidP="001005C2">
      <w:pPr>
        <w:widowControl w:val="0"/>
        <w:pBdr>
          <w:top w:val="single" w:sz="12" w:space="1" w:color="auto"/>
          <w:left w:val="single" w:sz="12" w:space="4" w:color="auto"/>
          <w:bottom w:val="single" w:sz="12" w:space="0" w:color="auto"/>
          <w:right w:val="single" w:sz="12" w:space="0" w:color="auto"/>
        </w:pBdr>
        <w:autoSpaceDE w:val="0"/>
        <w:autoSpaceDN w:val="0"/>
        <w:spacing w:after="0" w:line="240" w:lineRule="auto"/>
        <w:rPr>
          <w:rFonts w:ascii="Arial" w:eastAsia="Calibri" w:hAnsi="Arial" w:cs="Arial"/>
          <w:sz w:val="18"/>
          <w:szCs w:val="18"/>
        </w:rPr>
      </w:pPr>
      <w:r w:rsidRPr="002D7CAE">
        <w:rPr>
          <w:rFonts w:ascii="Arial" w:eastAsia="Calibri" w:hAnsi="Arial" w:cs="Arial"/>
          <w:sz w:val="18"/>
          <w:szCs w:val="18"/>
        </w:rPr>
        <w:t xml:space="preserve">If the proposed dividend to unsecured creditors is less than 100%, the Debtor(s) propose(s) to pay to the Trustee all projected disposable income for the applicable commitment period for the benefit of unsecured creditors as required by </w:t>
      </w:r>
      <w:r w:rsidRPr="002D7CAE">
        <w:rPr>
          <w:rFonts w:ascii="Arial" w:eastAsia="Arial" w:hAnsi="Arial" w:cs="Arial"/>
          <w:sz w:val="18"/>
          <w:szCs w:val="18"/>
        </w:rPr>
        <w:t xml:space="preserve">11 U.S.C. </w:t>
      </w:r>
      <w:r w:rsidRPr="002D7CAE">
        <w:rPr>
          <w:rFonts w:ascii="Arial" w:eastAsia="Calibri" w:hAnsi="Arial" w:cs="Arial"/>
          <w:sz w:val="18"/>
          <w:szCs w:val="18"/>
        </w:rPr>
        <w:t>§1325(b).</w:t>
      </w:r>
    </w:p>
    <w:p w14:paraId="75592F7A" w14:textId="77777777" w:rsidR="002D7CAE" w:rsidRPr="002D7CAE" w:rsidRDefault="002D7CAE" w:rsidP="002D7CAE">
      <w:pPr>
        <w:widowControl w:val="0"/>
        <w:autoSpaceDE w:val="0"/>
        <w:autoSpaceDN w:val="0"/>
        <w:spacing w:after="0" w:line="240" w:lineRule="auto"/>
        <w:rPr>
          <w:rFonts w:ascii="Arial" w:eastAsia="Calibri" w:hAnsi="Arial" w:cs="Arial"/>
          <w:sz w:val="18"/>
          <w:szCs w:val="18"/>
        </w:rPr>
      </w:pPr>
    </w:p>
    <w:p w14:paraId="797F5C1E" w14:textId="77777777" w:rsidR="002D7CAE" w:rsidRPr="00E04E0C" w:rsidRDefault="002D7CAE" w:rsidP="009E5BEC">
      <w:pPr>
        <w:widowControl w:val="0"/>
        <w:autoSpaceDE w:val="0"/>
        <w:autoSpaceDN w:val="0"/>
        <w:spacing w:after="0" w:line="240" w:lineRule="auto"/>
        <w:ind w:left="-720"/>
        <w:rPr>
          <w:rFonts w:ascii="Arial" w:eastAsia="Arial" w:hAnsi="Arial" w:cs="Arial"/>
          <w:b/>
          <w:sz w:val="18"/>
          <w:szCs w:val="18"/>
          <w:u w:val="single"/>
        </w:rPr>
      </w:pPr>
      <w:r>
        <w:rPr>
          <w:rFonts w:ascii="Arial" w:eastAsia="Arial" w:hAnsi="Arial" w:cs="Arial"/>
          <w:b/>
          <w:sz w:val="18"/>
          <w:szCs w:val="18"/>
        </w:rPr>
        <w:t>1</w:t>
      </w:r>
      <w:r w:rsidR="00614725">
        <w:rPr>
          <w:rFonts w:ascii="Arial" w:eastAsia="Arial" w:hAnsi="Arial" w:cs="Arial"/>
          <w:b/>
          <w:sz w:val="18"/>
          <w:szCs w:val="18"/>
        </w:rPr>
        <w:t>5</w:t>
      </w:r>
      <w:r w:rsidRPr="00E04E0C">
        <w:rPr>
          <w:rFonts w:ascii="Arial" w:eastAsia="Arial" w:hAnsi="Arial" w:cs="Arial"/>
          <w:b/>
          <w:sz w:val="18"/>
          <w:szCs w:val="18"/>
        </w:rPr>
        <w:t>.</w:t>
      </w:r>
      <w:r w:rsidRPr="00E04E0C">
        <w:rPr>
          <w:rFonts w:ascii="Arial" w:eastAsia="Arial" w:hAnsi="Arial" w:cs="Arial"/>
          <w:sz w:val="18"/>
          <w:szCs w:val="18"/>
        </w:rPr>
        <w:t xml:space="preserve">  </w:t>
      </w:r>
      <w:r w:rsidR="000609AF">
        <w:rPr>
          <w:rFonts w:ascii="Arial" w:eastAsia="Arial" w:hAnsi="Arial" w:cs="Arial"/>
          <w:b/>
          <w:bCs/>
          <w:sz w:val="18"/>
          <w:szCs w:val="18"/>
          <w:u w:val="single"/>
        </w:rPr>
        <w:t>PROPERTY OF THE ESTATE – VESTING</w:t>
      </w:r>
    </w:p>
    <w:p w14:paraId="25FDF465" w14:textId="77777777" w:rsidR="002D7CAE" w:rsidRDefault="002D7CAE" w:rsidP="002D7CAE">
      <w:pPr>
        <w:spacing w:after="0"/>
      </w:pPr>
    </w:p>
    <w:p w14:paraId="1A958629" w14:textId="77777777" w:rsidR="000609AF" w:rsidRPr="000609AF" w:rsidRDefault="000609AF" w:rsidP="009E5BEC">
      <w:pPr>
        <w:spacing w:after="120"/>
        <w:ind w:left="-540"/>
        <w:rPr>
          <w:rFonts w:ascii="Arial" w:hAnsi="Arial" w:cs="Arial"/>
          <w:sz w:val="18"/>
          <w:szCs w:val="18"/>
        </w:rPr>
      </w:pPr>
      <w:r w:rsidRPr="000609AF">
        <w:rPr>
          <w:rFonts w:ascii="Arial" w:hAnsi="Arial" w:cs="Arial"/>
          <w:sz w:val="18"/>
          <w:szCs w:val="18"/>
        </w:rPr>
        <w:t xml:space="preserve">Vesting of </w:t>
      </w:r>
      <w:r>
        <w:rPr>
          <w:rFonts w:ascii="Arial" w:hAnsi="Arial" w:cs="Arial"/>
          <w:sz w:val="18"/>
          <w:szCs w:val="18"/>
        </w:rPr>
        <w:t>Property of the Estate</w:t>
      </w:r>
    </w:p>
    <w:p w14:paraId="75488099" w14:textId="77777777" w:rsidR="000609AF" w:rsidRPr="000609AF" w:rsidRDefault="00AA17E2" w:rsidP="009E5BEC">
      <w:pPr>
        <w:pStyle w:val="BodyText"/>
        <w:ind w:left="-720" w:right="-720"/>
        <w:jc w:val="both"/>
        <w:rPr>
          <w:rFonts w:ascii="Arial" w:eastAsia="Calibri" w:hAnsi="Arial" w:cs="Arial"/>
          <w:sz w:val="18"/>
          <w:szCs w:val="18"/>
        </w:rPr>
      </w:pPr>
      <w:sdt>
        <w:sdtPr>
          <w:rPr>
            <w:rFonts w:ascii="Arial" w:eastAsia="Arial" w:hAnsi="Arial" w:cs="Arial" w:hint="eastAsia"/>
            <w:b/>
            <w:bCs/>
            <w:sz w:val="18"/>
            <w:szCs w:val="18"/>
          </w:rPr>
          <w:id w:val="1073080696"/>
          <w14:checkbox>
            <w14:checked w14:val="0"/>
            <w14:checkedState w14:val="2612" w14:font="MS Gothic"/>
            <w14:uncheckedState w14:val="2610" w14:font="MS Gothic"/>
          </w14:checkbox>
        </w:sdtPr>
        <w:sdtEndPr/>
        <w:sdtContent>
          <w:r w:rsidR="009E5BEC">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0609AF" w:rsidRPr="000609AF">
        <w:rPr>
          <w:rFonts w:ascii="Arial" w:eastAsia="Calibri" w:hAnsi="Arial" w:cs="Arial"/>
          <w:sz w:val="18"/>
          <w:szCs w:val="18"/>
        </w:rPr>
        <w:t>Property of the estate shall revest in the Debtor(s) upon confirmation of this plan.</w:t>
      </w:r>
    </w:p>
    <w:p w14:paraId="797A6623" w14:textId="77777777" w:rsidR="000609AF" w:rsidRPr="000609AF" w:rsidRDefault="00AA17E2" w:rsidP="009E5BEC">
      <w:pPr>
        <w:pStyle w:val="BodyText"/>
        <w:ind w:left="-720" w:right="-720"/>
        <w:jc w:val="both"/>
        <w:rPr>
          <w:rFonts w:ascii="Arial" w:eastAsia="Calibri" w:hAnsi="Arial" w:cs="Arial"/>
          <w:sz w:val="18"/>
          <w:szCs w:val="18"/>
        </w:rPr>
      </w:pPr>
      <w:sdt>
        <w:sdtPr>
          <w:rPr>
            <w:rFonts w:ascii="Arial" w:eastAsia="Arial" w:hAnsi="Arial" w:cs="Arial" w:hint="eastAsia"/>
            <w:b/>
            <w:bCs/>
            <w:sz w:val="18"/>
            <w:szCs w:val="18"/>
          </w:rPr>
          <w:id w:val="258952890"/>
          <w14:checkbox>
            <w14:checked w14:val="0"/>
            <w14:checkedState w14:val="2612" w14:font="MS Gothic"/>
            <w14:uncheckedState w14:val="2610" w14:font="MS Gothic"/>
          </w14:checkbox>
        </w:sdtPr>
        <w:sdtEndPr/>
        <w:sdtContent>
          <w:r w:rsidR="002D7CAE">
            <w:rPr>
              <w:rFonts w:ascii="MS Gothic" w:eastAsia="MS Gothic" w:hAnsi="MS Gothic" w:cs="Arial" w:hint="eastAsia"/>
              <w:b/>
              <w:bCs/>
              <w:sz w:val="18"/>
              <w:szCs w:val="18"/>
            </w:rPr>
            <w:t>☐</w:t>
          </w:r>
        </w:sdtContent>
      </w:sdt>
      <w:r w:rsidR="002D7CAE">
        <w:rPr>
          <w:rFonts w:ascii="Arial" w:eastAsia="Arial" w:hAnsi="Arial" w:cs="Arial"/>
          <w:bCs/>
          <w:sz w:val="18"/>
          <w:szCs w:val="18"/>
        </w:rPr>
        <w:tab/>
      </w:r>
      <w:r w:rsidR="000609AF" w:rsidRPr="000609AF">
        <w:rPr>
          <w:rFonts w:ascii="Arial" w:eastAsia="Calibri" w:hAnsi="Arial" w:cs="Arial"/>
          <w:sz w:val="18"/>
          <w:szCs w:val="18"/>
        </w:rPr>
        <w:t>Property of the estate shall remain property of the estate subsequent to confirmation of this plan.</w:t>
      </w:r>
    </w:p>
    <w:p w14:paraId="67AD56F5" w14:textId="77777777" w:rsidR="000609AF" w:rsidRPr="000609AF" w:rsidRDefault="000609AF" w:rsidP="009E5BEC">
      <w:pPr>
        <w:widowControl w:val="0"/>
        <w:autoSpaceDE w:val="0"/>
        <w:autoSpaceDN w:val="0"/>
        <w:spacing w:after="0" w:line="240" w:lineRule="auto"/>
        <w:ind w:left="-540" w:right="-720"/>
        <w:jc w:val="both"/>
        <w:rPr>
          <w:rFonts w:ascii="Arial" w:eastAsia="Calibri" w:hAnsi="Arial" w:cs="Arial"/>
          <w:sz w:val="18"/>
          <w:szCs w:val="18"/>
        </w:rPr>
      </w:pPr>
      <w:r w:rsidRPr="000609AF">
        <w:rPr>
          <w:rFonts w:ascii="Arial" w:eastAsia="Calibri" w:hAnsi="Arial" w:cs="Arial"/>
          <w:sz w:val="18"/>
          <w:szCs w:val="18"/>
        </w:rPr>
        <w:t xml:space="preserve">All property of the estate, whether it remains in the estate or revests with the Debtor(s) upon confirmation, shall remain in the possession and control of the Debtor(s).  The Debtor(s) shall have use of property of the estate, subject to the requirements of </w:t>
      </w:r>
      <w:r w:rsidRPr="000609AF">
        <w:rPr>
          <w:rFonts w:ascii="Arial" w:eastAsia="Arial" w:hAnsi="Arial" w:cs="Arial"/>
          <w:sz w:val="18"/>
          <w:szCs w:val="18"/>
        </w:rPr>
        <w:t xml:space="preserve">11 U.S.C. </w:t>
      </w:r>
      <w:r w:rsidRPr="000609AF">
        <w:rPr>
          <w:rFonts w:ascii="Arial" w:eastAsia="Calibri" w:hAnsi="Arial" w:cs="Arial"/>
          <w:sz w:val="18"/>
          <w:szCs w:val="18"/>
        </w:rPr>
        <w:t>§ 363.</w:t>
      </w:r>
    </w:p>
    <w:p w14:paraId="7FEDD3C9" w14:textId="77777777" w:rsidR="002D7CAE" w:rsidRDefault="002D7CAE" w:rsidP="002D7CAE">
      <w:pPr>
        <w:adjustRightInd w:val="0"/>
      </w:pPr>
    </w:p>
    <w:p w14:paraId="61E2BD9A" w14:textId="77777777" w:rsidR="000609AF" w:rsidRPr="00E04E0C" w:rsidRDefault="000609AF" w:rsidP="007C276D">
      <w:pPr>
        <w:widowControl w:val="0"/>
        <w:autoSpaceDE w:val="0"/>
        <w:autoSpaceDN w:val="0"/>
        <w:spacing w:after="120" w:line="240" w:lineRule="auto"/>
        <w:ind w:left="-720"/>
        <w:rPr>
          <w:rFonts w:ascii="Arial" w:eastAsia="Arial" w:hAnsi="Arial" w:cs="Arial"/>
          <w:b/>
          <w:sz w:val="18"/>
          <w:szCs w:val="18"/>
          <w:u w:val="single"/>
        </w:rPr>
      </w:pPr>
      <w:r>
        <w:rPr>
          <w:rFonts w:ascii="Arial" w:eastAsia="Arial" w:hAnsi="Arial" w:cs="Arial"/>
          <w:b/>
          <w:sz w:val="18"/>
          <w:szCs w:val="18"/>
        </w:rPr>
        <w:t>1</w:t>
      </w:r>
      <w:r w:rsidR="00614725">
        <w:rPr>
          <w:rFonts w:ascii="Arial" w:eastAsia="Arial" w:hAnsi="Arial" w:cs="Arial"/>
          <w:b/>
          <w:sz w:val="18"/>
          <w:szCs w:val="18"/>
        </w:rPr>
        <w:t>6</w:t>
      </w:r>
      <w:r w:rsidRPr="00E04E0C">
        <w:rPr>
          <w:rFonts w:ascii="Arial" w:eastAsia="Arial" w:hAnsi="Arial" w:cs="Arial"/>
          <w:b/>
          <w:sz w:val="18"/>
          <w:szCs w:val="18"/>
        </w:rPr>
        <w:t>.</w:t>
      </w:r>
      <w:r w:rsidRPr="00E04E0C">
        <w:rPr>
          <w:rFonts w:ascii="Arial" w:eastAsia="Arial" w:hAnsi="Arial" w:cs="Arial"/>
          <w:sz w:val="18"/>
          <w:szCs w:val="18"/>
        </w:rPr>
        <w:t xml:space="preserve">  </w:t>
      </w:r>
      <w:r>
        <w:rPr>
          <w:rFonts w:ascii="Arial" w:eastAsia="Arial" w:hAnsi="Arial" w:cs="Arial"/>
          <w:b/>
          <w:bCs/>
          <w:sz w:val="18"/>
          <w:szCs w:val="18"/>
          <w:u w:val="single"/>
        </w:rPr>
        <w:t>NONSTANDARD PROVISIONS</w:t>
      </w:r>
    </w:p>
    <w:p w14:paraId="5290B940" w14:textId="77777777" w:rsidR="000609AF" w:rsidRDefault="00AA17E2" w:rsidP="007C276D">
      <w:pPr>
        <w:spacing w:after="120"/>
        <w:ind w:left="-720" w:right="-720"/>
        <w:jc w:val="both"/>
        <w:rPr>
          <w:rFonts w:ascii="Arial" w:eastAsia="Arial" w:hAnsi="Arial" w:cs="Arial"/>
          <w:b/>
          <w:sz w:val="18"/>
          <w:szCs w:val="18"/>
        </w:rPr>
      </w:pPr>
      <w:sdt>
        <w:sdtPr>
          <w:rPr>
            <w:rFonts w:ascii="Arial" w:eastAsia="Arial" w:hAnsi="Arial" w:cs="Arial" w:hint="eastAsia"/>
            <w:b/>
            <w:bCs/>
            <w:sz w:val="18"/>
            <w:szCs w:val="18"/>
          </w:rPr>
          <w:id w:val="-1137097268"/>
          <w14:checkbox>
            <w14:checked w14:val="0"/>
            <w14:checkedState w14:val="2612" w14:font="MS Gothic"/>
            <w14:uncheckedState w14:val="2610" w14:font="MS Gothic"/>
          </w14:checkbox>
        </w:sdtPr>
        <w:sdtEndPr/>
        <w:sdtContent>
          <w:r w:rsidR="000609AF">
            <w:rPr>
              <w:rFonts w:ascii="MS Gothic" w:eastAsia="MS Gothic" w:hAnsi="MS Gothic" w:cs="Arial" w:hint="eastAsia"/>
              <w:b/>
              <w:bCs/>
              <w:sz w:val="18"/>
              <w:szCs w:val="18"/>
            </w:rPr>
            <w:t>☐</w:t>
          </w:r>
        </w:sdtContent>
      </w:sdt>
      <w:r w:rsidR="000609AF">
        <w:rPr>
          <w:rFonts w:ascii="Arial" w:eastAsia="Arial" w:hAnsi="Arial" w:cs="Arial"/>
          <w:bCs/>
          <w:sz w:val="18"/>
          <w:szCs w:val="18"/>
        </w:rPr>
        <w:tab/>
      </w:r>
      <w:r w:rsidR="000609AF" w:rsidRPr="00836B2F">
        <w:rPr>
          <w:rFonts w:ascii="Arial" w:eastAsia="Arial" w:hAnsi="Arial" w:cs="Arial"/>
          <w:b/>
          <w:sz w:val="18"/>
          <w:szCs w:val="18"/>
        </w:rPr>
        <w:t xml:space="preserve">None.  </w:t>
      </w:r>
      <w:r w:rsidR="000609AF">
        <w:rPr>
          <w:rFonts w:ascii="Arial" w:eastAsia="Arial" w:hAnsi="Arial" w:cs="Arial"/>
          <w:b/>
          <w:sz w:val="18"/>
          <w:szCs w:val="18"/>
        </w:rPr>
        <w:t>If none is checked, the remainder of Section 1</w:t>
      </w:r>
      <w:r w:rsidR="007A558A">
        <w:rPr>
          <w:rFonts w:ascii="Arial" w:eastAsia="Arial" w:hAnsi="Arial" w:cs="Arial"/>
          <w:b/>
          <w:sz w:val="18"/>
          <w:szCs w:val="18"/>
        </w:rPr>
        <w:t>6</w:t>
      </w:r>
      <w:r w:rsidR="000609AF">
        <w:rPr>
          <w:rFonts w:ascii="Arial" w:eastAsia="Arial" w:hAnsi="Arial" w:cs="Arial"/>
          <w:b/>
          <w:sz w:val="18"/>
          <w:szCs w:val="18"/>
        </w:rPr>
        <w:t xml:space="preserve"> need not be completed.</w:t>
      </w:r>
    </w:p>
    <w:p w14:paraId="151FB334" w14:textId="77777777" w:rsidR="000609AF" w:rsidRPr="000609AF" w:rsidRDefault="00AA17E2" w:rsidP="009E5BEC">
      <w:pPr>
        <w:pStyle w:val="BodyText"/>
        <w:ind w:right="-720" w:hanging="720"/>
        <w:jc w:val="both"/>
        <w:rPr>
          <w:rFonts w:ascii="Arial" w:eastAsia="Calibri" w:hAnsi="Arial" w:cs="Arial"/>
          <w:sz w:val="18"/>
          <w:szCs w:val="18"/>
        </w:rPr>
      </w:pPr>
      <w:sdt>
        <w:sdtPr>
          <w:rPr>
            <w:rFonts w:ascii="Arial" w:eastAsia="Arial" w:hAnsi="Arial" w:cs="Arial" w:hint="eastAsia"/>
            <w:b/>
            <w:bCs/>
            <w:sz w:val="18"/>
            <w:szCs w:val="18"/>
          </w:rPr>
          <w:id w:val="-34278426"/>
          <w14:checkbox>
            <w14:checked w14:val="0"/>
            <w14:checkedState w14:val="2612" w14:font="MS Gothic"/>
            <w14:uncheckedState w14:val="2610" w14:font="MS Gothic"/>
          </w14:checkbox>
        </w:sdtPr>
        <w:sdtEndPr/>
        <w:sdtContent>
          <w:r w:rsidR="000609AF">
            <w:rPr>
              <w:rFonts w:ascii="MS Gothic" w:eastAsia="MS Gothic" w:hAnsi="MS Gothic" w:cs="Arial" w:hint="eastAsia"/>
              <w:b/>
              <w:bCs/>
              <w:sz w:val="18"/>
              <w:szCs w:val="18"/>
            </w:rPr>
            <w:t>☐</w:t>
          </w:r>
        </w:sdtContent>
      </w:sdt>
      <w:r w:rsidR="000609AF">
        <w:rPr>
          <w:rFonts w:ascii="Arial" w:eastAsia="Arial" w:hAnsi="Arial" w:cs="Arial"/>
          <w:bCs/>
          <w:sz w:val="18"/>
          <w:szCs w:val="18"/>
        </w:rPr>
        <w:tab/>
      </w:r>
      <w:r w:rsidR="000609AF" w:rsidRPr="000609AF">
        <w:rPr>
          <w:rFonts w:ascii="Arial" w:eastAsia="Calibri" w:hAnsi="Arial" w:cs="Arial"/>
          <w:sz w:val="18"/>
          <w:szCs w:val="18"/>
        </w:rPr>
        <w:t xml:space="preserve">Under </w:t>
      </w:r>
      <w:r w:rsidR="000609AF" w:rsidRPr="000609AF">
        <w:rPr>
          <w:rFonts w:ascii="Arial" w:eastAsia="Times New Roman" w:hAnsi="Arial" w:cs="Arial"/>
          <w:color w:val="000000"/>
          <w:sz w:val="18"/>
          <w:szCs w:val="18"/>
        </w:rPr>
        <w:t xml:space="preserve">Fed. R. Bankr. P. </w:t>
      </w:r>
      <w:r w:rsidR="000609AF" w:rsidRPr="000609AF">
        <w:rPr>
          <w:rFonts w:ascii="Arial" w:eastAsia="Calibri" w:hAnsi="Arial" w:cs="Arial"/>
          <w:sz w:val="18"/>
          <w:szCs w:val="18"/>
        </w:rPr>
        <w:t xml:space="preserve">3015(c), nonstandard provisions must be set forth below.  A nonstandard provision is a provision not otherwise included in Local Form 5 or deviating from it.  Nonstandard provisions set out elsewhere in this plan are ineffective.  </w:t>
      </w:r>
    </w:p>
    <w:p w14:paraId="7C2A9B64" w14:textId="77777777" w:rsidR="000609AF" w:rsidRPr="000609AF" w:rsidRDefault="000609AF" w:rsidP="000609AF">
      <w:pPr>
        <w:widowControl w:val="0"/>
        <w:autoSpaceDE w:val="0"/>
        <w:autoSpaceDN w:val="0"/>
        <w:spacing w:after="0" w:line="240" w:lineRule="auto"/>
        <w:ind w:left="990"/>
        <w:rPr>
          <w:rFonts w:ascii="Arial" w:eastAsia="Calibri" w:hAnsi="Arial" w:cs="Arial"/>
          <w:sz w:val="18"/>
          <w:szCs w:val="18"/>
        </w:rPr>
      </w:pPr>
    </w:p>
    <w:p w14:paraId="099852CD" w14:textId="77777777" w:rsidR="000609AF" w:rsidRPr="000609AF" w:rsidRDefault="000609AF" w:rsidP="009E5BEC">
      <w:pPr>
        <w:widowControl w:val="0"/>
        <w:autoSpaceDE w:val="0"/>
        <w:autoSpaceDN w:val="0"/>
        <w:spacing w:after="0" w:line="240" w:lineRule="auto"/>
        <w:ind w:left="-547"/>
        <w:rPr>
          <w:rFonts w:ascii="Arial" w:eastAsia="Calibri" w:hAnsi="Arial" w:cs="Arial"/>
          <w:sz w:val="18"/>
          <w:szCs w:val="18"/>
        </w:rPr>
      </w:pPr>
      <w:r w:rsidRPr="000609AF">
        <w:rPr>
          <w:rFonts w:ascii="Arial" w:eastAsia="Calibri" w:hAnsi="Arial" w:cs="Arial"/>
          <w:sz w:val="18"/>
          <w:szCs w:val="18"/>
        </w:rPr>
        <w:t>The following plan provisions will be effective only if “Included” is selected in Section 1.3.</w:t>
      </w:r>
    </w:p>
    <w:p w14:paraId="33AD4589" w14:textId="77777777" w:rsidR="000609AF" w:rsidRDefault="009E5BEC" w:rsidP="009E5BEC">
      <w:pPr>
        <w:tabs>
          <w:tab w:val="left" w:pos="6720"/>
        </w:tabs>
        <w:adjustRightInd w:val="0"/>
      </w:pPr>
      <w:r>
        <w:tab/>
      </w:r>
    </w:p>
    <w:tbl>
      <w:tblPr>
        <w:tblStyle w:val="TableGrid"/>
        <w:tblW w:w="10800" w:type="dxa"/>
        <w:jc w:val="center"/>
        <w:tblLook w:val="04A0" w:firstRow="1" w:lastRow="0" w:firstColumn="1" w:lastColumn="0" w:noHBand="0" w:noVBand="1"/>
      </w:tblPr>
      <w:tblGrid>
        <w:gridCol w:w="10800"/>
      </w:tblGrid>
      <w:tr w:rsidR="000609AF" w:rsidRPr="00BF6CFA" w14:paraId="7A7BBFD9" w14:textId="77777777" w:rsidTr="005E7A1F">
        <w:trPr>
          <w:jc w:val="center"/>
        </w:trPr>
        <w:tc>
          <w:tcPr>
            <w:tcW w:w="10350" w:type="dxa"/>
          </w:tcPr>
          <w:p w14:paraId="1951620D" w14:textId="77777777" w:rsidR="000609AF" w:rsidRPr="00BF6CFA" w:rsidRDefault="000609AF" w:rsidP="005E7A1F">
            <w:pPr>
              <w:pStyle w:val="BodyText"/>
              <w:rPr>
                <w:sz w:val="18"/>
                <w:szCs w:val="18"/>
              </w:rPr>
            </w:pPr>
            <w:bookmarkStart w:id="3" w:name="_Hlk140658540"/>
          </w:p>
          <w:p w14:paraId="622B58EC" w14:textId="77777777" w:rsidR="000609AF" w:rsidRPr="00BF6CFA" w:rsidRDefault="000609AF" w:rsidP="005E7A1F">
            <w:pPr>
              <w:pStyle w:val="BodyText"/>
              <w:rPr>
                <w:sz w:val="18"/>
                <w:szCs w:val="18"/>
              </w:rPr>
            </w:pPr>
          </w:p>
          <w:p w14:paraId="33FF4B86" w14:textId="77777777" w:rsidR="000609AF" w:rsidRPr="00BF6CFA" w:rsidRDefault="000609AF" w:rsidP="005E7A1F">
            <w:pPr>
              <w:pStyle w:val="BodyText"/>
              <w:rPr>
                <w:sz w:val="18"/>
                <w:szCs w:val="18"/>
              </w:rPr>
            </w:pPr>
          </w:p>
          <w:p w14:paraId="64011BD5" w14:textId="77777777" w:rsidR="000609AF" w:rsidRPr="00BF6CFA" w:rsidRDefault="000609AF" w:rsidP="005E7A1F">
            <w:pPr>
              <w:pStyle w:val="BodyText"/>
              <w:rPr>
                <w:sz w:val="18"/>
                <w:szCs w:val="18"/>
              </w:rPr>
            </w:pPr>
          </w:p>
          <w:p w14:paraId="1995B783" w14:textId="77777777" w:rsidR="000609AF" w:rsidRDefault="000609AF" w:rsidP="005E7A1F">
            <w:pPr>
              <w:pStyle w:val="BodyText"/>
              <w:rPr>
                <w:sz w:val="18"/>
                <w:szCs w:val="18"/>
              </w:rPr>
            </w:pPr>
          </w:p>
          <w:p w14:paraId="1FADDD1B" w14:textId="77777777" w:rsidR="001103C9" w:rsidRDefault="001103C9" w:rsidP="005E7A1F">
            <w:pPr>
              <w:pStyle w:val="BodyText"/>
              <w:rPr>
                <w:sz w:val="18"/>
                <w:szCs w:val="18"/>
              </w:rPr>
            </w:pPr>
          </w:p>
          <w:p w14:paraId="6C081758" w14:textId="77777777" w:rsidR="001103C9" w:rsidRDefault="001103C9" w:rsidP="005E7A1F">
            <w:pPr>
              <w:pStyle w:val="BodyText"/>
              <w:rPr>
                <w:sz w:val="18"/>
                <w:szCs w:val="18"/>
              </w:rPr>
            </w:pPr>
          </w:p>
          <w:p w14:paraId="0D747033" w14:textId="77777777" w:rsidR="001103C9" w:rsidRDefault="001103C9" w:rsidP="005E7A1F">
            <w:pPr>
              <w:pStyle w:val="BodyText"/>
              <w:rPr>
                <w:sz w:val="18"/>
                <w:szCs w:val="18"/>
              </w:rPr>
            </w:pPr>
          </w:p>
          <w:p w14:paraId="4701174A" w14:textId="77777777" w:rsidR="001103C9" w:rsidRPr="00BF6CFA" w:rsidRDefault="001103C9" w:rsidP="005E7A1F">
            <w:pPr>
              <w:pStyle w:val="BodyText"/>
              <w:rPr>
                <w:sz w:val="18"/>
                <w:szCs w:val="18"/>
              </w:rPr>
            </w:pPr>
          </w:p>
          <w:p w14:paraId="0FE745A8" w14:textId="77777777" w:rsidR="000609AF" w:rsidRPr="00BF6CFA" w:rsidRDefault="000609AF" w:rsidP="005E7A1F">
            <w:pPr>
              <w:pStyle w:val="BodyText"/>
              <w:rPr>
                <w:sz w:val="18"/>
                <w:szCs w:val="18"/>
              </w:rPr>
            </w:pPr>
          </w:p>
          <w:p w14:paraId="3667F45B" w14:textId="77777777" w:rsidR="000609AF" w:rsidRPr="00BF6CFA" w:rsidRDefault="000609AF" w:rsidP="005E7A1F">
            <w:pPr>
              <w:pStyle w:val="BodyText"/>
              <w:rPr>
                <w:sz w:val="18"/>
                <w:szCs w:val="18"/>
              </w:rPr>
            </w:pPr>
          </w:p>
          <w:p w14:paraId="4D1614FC" w14:textId="77777777" w:rsidR="000609AF" w:rsidRPr="00BF6CFA" w:rsidRDefault="000609AF" w:rsidP="005E7A1F">
            <w:pPr>
              <w:pStyle w:val="BodyText"/>
              <w:rPr>
                <w:sz w:val="18"/>
                <w:szCs w:val="18"/>
              </w:rPr>
            </w:pPr>
          </w:p>
          <w:p w14:paraId="632FDDCA" w14:textId="77777777" w:rsidR="000609AF" w:rsidRPr="00BF6CFA" w:rsidRDefault="000609AF" w:rsidP="005E7A1F">
            <w:pPr>
              <w:pStyle w:val="BodyText"/>
              <w:rPr>
                <w:sz w:val="18"/>
                <w:szCs w:val="18"/>
              </w:rPr>
            </w:pPr>
          </w:p>
          <w:p w14:paraId="3E5C6AD8" w14:textId="77777777" w:rsidR="000609AF" w:rsidRPr="00BF6CFA" w:rsidRDefault="000609AF" w:rsidP="005E7A1F">
            <w:pPr>
              <w:pStyle w:val="BodyText"/>
              <w:rPr>
                <w:sz w:val="18"/>
                <w:szCs w:val="18"/>
              </w:rPr>
            </w:pPr>
          </w:p>
        </w:tc>
      </w:tr>
      <w:bookmarkEnd w:id="3"/>
    </w:tbl>
    <w:p w14:paraId="787BF0CC" w14:textId="77777777" w:rsidR="001103C9" w:rsidRDefault="001103C9" w:rsidP="009E5BEC">
      <w:pPr>
        <w:widowControl w:val="0"/>
        <w:tabs>
          <w:tab w:val="left" w:pos="360"/>
        </w:tabs>
        <w:autoSpaceDE w:val="0"/>
        <w:autoSpaceDN w:val="0"/>
        <w:adjustRightInd w:val="0"/>
        <w:spacing w:after="0" w:line="240" w:lineRule="auto"/>
        <w:ind w:left="-720" w:right="-720"/>
        <w:rPr>
          <w:rFonts w:ascii="Arial" w:eastAsia="Times New Roman" w:hAnsi="Arial" w:cs="Arial"/>
          <w:b/>
          <w:color w:val="000000"/>
          <w:sz w:val="18"/>
          <w:szCs w:val="18"/>
        </w:rPr>
      </w:pPr>
    </w:p>
    <w:p w14:paraId="45D1C3CF" w14:textId="77777777" w:rsidR="001103C9" w:rsidRDefault="001103C9" w:rsidP="009E5BEC">
      <w:pPr>
        <w:widowControl w:val="0"/>
        <w:tabs>
          <w:tab w:val="left" w:pos="360"/>
        </w:tabs>
        <w:autoSpaceDE w:val="0"/>
        <w:autoSpaceDN w:val="0"/>
        <w:adjustRightInd w:val="0"/>
        <w:spacing w:after="0" w:line="240" w:lineRule="auto"/>
        <w:ind w:left="-720" w:right="-720"/>
        <w:rPr>
          <w:rFonts w:ascii="Arial" w:eastAsia="Times New Roman" w:hAnsi="Arial" w:cs="Arial"/>
          <w:b/>
          <w:color w:val="000000"/>
          <w:sz w:val="18"/>
          <w:szCs w:val="18"/>
        </w:rPr>
      </w:pPr>
    </w:p>
    <w:p w14:paraId="1B51C63A" w14:textId="77777777" w:rsidR="001103C9" w:rsidRDefault="001103C9" w:rsidP="009E5BEC">
      <w:pPr>
        <w:widowControl w:val="0"/>
        <w:tabs>
          <w:tab w:val="left" w:pos="360"/>
        </w:tabs>
        <w:autoSpaceDE w:val="0"/>
        <w:autoSpaceDN w:val="0"/>
        <w:adjustRightInd w:val="0"/>
        <w:spacing w:after="0" w:line="240" w:lineRule="auto"/>
        <w:ind w:left="-720" w:right="-720"/>
        <w:rPr>
          <w:rFonts w:ascii="Arial" w:eastAsia="Times New Roman" w:hAnsi="Arial" w:cs="Arial"/>
          <w:b/>
          <w:color w:val="000000"/>
          <w:sz w:val="18"/>
          <w:szCs w:val="18"/>
        </w:rPr>
      </w:pPr>
    </w:p>
    <w:p w14:paraId="2B2E535F" w14:textId="77777777" w:rsidR="000609AF" w:rsidRPr="000609AF" w:rsidRDefault="000609AF" w:rsidP="009E5BEC">
      <w:pPr>
        <w:widowControl w:val="0"/>
        <w:tabs>
          <w:tab w:val="left" w:pos="360"/>
        </w:tabs>
        <w:autoSpaceDE w:val="0"/>
        <w:autoSpaceDN w:val="0"/>
        <w:adjustRightInd w:val="0"/>
        <w:spacing w:after="0" w:line="240" w:lineRule="auto"/>
        <w:ind w:left="-720" w:right="-720"/>
        <w:rPr>
          <w:rFonts w:ascii="Arial" w:eastAsia="Times New Roman" w:hAnsi="Arial" w:cs="Arial"/>
          <w:i/>
          <w:color w:val="000000"/>
          <w:sz w:val="18"/>
          <w:szCs w:val="18"/>
        </w:rPr>
      </w:pPr>
      <w:r w:rsidRPr="000609AF">
        <w:rPr>
          <w:rFonts w:ascii="Arial" w:eastAsia="Times New Roman" w:hAnsi="Arial" w:cs="Arial"/>
          <w:b/>
          <w:color w:val="000000"/>
          <w:sz w:val="18"/>
          <w:szCs w:val="18"/>
        </w:rPr>
        <w:lastRenderedPageBreak/>
        <w:t>1</w:t>
      </w:r>
      <w:r w:rsidR="007A558A">
        <w:rPr>
          <w:rFonts w:ascii="Arial" w:eastAsia="Times New Roman" w:hAnsi="Arial" w:cs="Arial"/>
          <w:b/>
          <w:color w:val="000000"/>
          <w:sz w:val="18"/>
          <w:szCs w:val="18"/>
        </w:rPr>
        <w:t>7</w:t>
      </w:r>
      <w:r w:rsidRPr="000609AF">
        <w:rPr>
          <w:rFonts w:ascii="Arial" w:eastAsia="Times New Roman" w:hAnsi="Arial" w:cs="Arial"/>
          <w:b/>
          <w:color w:val="000000"/>
          <w:sz w:val="18"/>
          <w:szCs w:val="18"/>
        </w:rPr>
        <w:t xml:space="preserve">.  </w:t>
      </w:r>
      <w:r w:rsidRPr="000609AF">
        <w:rPr>
          <w:rFonts w:ascii="Arial" w:eastAsia="Times New Roman" w:hAnsi="Arial" w:cs="Arial"/>
          <w:b/>
          <w:caps/>
          <w:color w:val="000000"/>
          <w:sz w:val="18"/>
          <w:szCs w:val="18"/>
          <w:u w:val="single"/>
        </w:rPr>
        <w:t>Signatures of Debtor(s) and Attorney FOR THE DEBTOR(S)</w:t>
      </w:r>
      <w:r w:rsidRPr="000609AF">
        <w:rPr>
          <w:rFonts w:ascii="Arial" w:eastAsia="Times New Roman" w:hAnsi="Arial" w:cs="Arial"/>
          <w:i/>
          <w:color w:val="000000"/>
          <w:sz w:val="18"/>
          <w:szCs w:val="18"/>
        </w:rPr>
        <w:t xml:space="preserve">  </w:t>
      </w:r>
    </w:p>
    <w:p w14:paraId="2B41351C" w14:textId="77777777" w:rsidR="000609AF" w:rsidRPr="000609AF" w:rsidRDefault="000609AF" w:rsidP="000609AF">
      <w:pPr>
        <w:widowControl w:val="0"/>
        <w:tabs>
          <w:tab w:val="left" w:pos="360"/>
        </w:tabs>
        <w:autoSpaceDE w:val="0"/>
        <w:autoSpaceDN w:val="0"/>
        <w:adjustRightInd w:val="0"/>
        <w:spacing w:after="0" w:line="240" w:lineRule="auto"/>
        <w:ind w:left="333" w:hanging="333"/>
        <w:rPr>
          <w:rFonts w:ascii="Arial" w:eastAsia="Times New Roman" w:hAnsi="Arial" w:cs="Arial"/>
          <w:i/>
          <w:color w:val="000000"/>
          <w:sz w:val="18"/>
          <w:szCs w:val="18"/>
        </w:rPr>
      </w:pPr>
    </w:p>
    <w:p w14:paraId="7F9F4597" w14:textId="77777777" w:rsidR="000609AF" w:rsidRPr="000609AF" w:rsidRDefault="000609AF" w:rsidP="009E5BEC">
      <w:pPr>
        <w:widowControl w:val="0"/>
        <w:tabs>
          <w:tab w:val="left" w:pos="4110"/>
          <w:tab w:val="left" w:pos="4473"/>
          <w:tab w:val="left" w:pos="8790"/>
          <w:tab w:val="left" w:pos="9224"/>
        </w:tabs>
        <w:autoSpaceDE w:val="0"/>
        <w:autoSpaceDN w:val="0"/>
        <w:adjustRightInd w:val="0"/>
        <w:spacing w:after="0" w:line="240" w:lineRule="auto"/>
        <w:ind w:left="-540" w:right="-720"/>
        <w:rPr>
          <w:rFonts w:ascii="Arial" w:eastAsia="Arial" w:hAnsi="Arial" w:cs="Arial"/>
          <w:b/>
          <w:color w:val="000000"/>
          <w:sz w:val="18"/>
          <w:szCs w:val="18"/>
        </w:rPr>
      </w:pPr>
      <w:r w:rsidRPr="000609AF">
        <w:rPr>
          <w:rFonts w:ascii="Arial" w:eastAsia="Arial" w:hAnsi="Arial" w:cs="Arial"/>
          <w:color w:val="000000"/>
          <w:sz w:val="18"/>
          <w:szCs w:val="18"/>
        </w:rPr>
        <w:t>If the Debtor(s) do/does not have an attorney, the Debtor(s) must sign below; otherwise the Debtor(s) signature(s) of the Debtor(s) is/are optional.  The attorney for the Debtor(s), if any, must sign below.</w:t>
      </w:r>
    </w:p>
    <w:p w14:paraId="1C3DAA91" w14:textId="77777777" w:rsidR="000609AF" w:rsidRPr="000609AF" w:rsidRDefault="000609AF" w:rsidP="000609AF">
      <w:pPr>
        <w:widowControl w:val="0"/>
        <w:tabs>
          <w:tab w:val="left" w:pos="180"/>
          <w:tab w:val="left" w:pos="4110"/>
          <w:tab w:val="left" w:pos="4473"/>
          <w:tab w:val="left" w:pos="8790"/>
          <w:tab w:val="left" w:pos="9224"/>
        </w:tabs>
        <w:autoSpaceDE w:val="0"/>
        <w:autoSpaceDN w:val="0"/>
        <w:adjustRightInd w:val="0"/>
        <w:spacing w:after="0" w:line="240" w:lineRule="auto"/>
        <w:ind w:right="-187" w:firstLine="333"/>
        <w:rPr>
          <w:rFonts w:ascii="Arial" w:eastAsia="Arial" w:hAnsi="Arial" w:cs="Arial"/>
          <w:b/>
          <w:color w:val="000000"/>
          <w:sz w:val="18"/>
          <w:szCs w:val="18"/>
        </w:rPr>
      </w:pPr>
    </w:p>
    <w:p w14:paraId="04C54822" w14:textId="77777777" w:rsidR="000609AF" w:rsidRPr="000609AF" w:rsidRDefault="000609AF" w:rsidP="009E5BEC">
      <w:pPr>
        <w:widowControl w:val="0"/>
        <w:tabs>
          <w:tab w:val="left" w:pos="180"/>
          <w:tab w:val="left" w:pos="4110"/>
          <w:tab w:val="left" w:pos="4473"/>
          <w:tab w:val="left" w:pos="8790"/>
          <w:tab w:val="left" w:pos="9224"/>
        </w:tabs>
        <w:autoSpaceDE w:val="0"/>
        <w:autoSpaceDN w:val="0"/>
        <w:adjustRightInd w:val="0"/>
        <w:spacing w:after="0" w:line="240" w:lineRule="auto"/>
        <w:ind w:left="-720" w:right="-187" w:firstLine="333"/>
        <w:rPr>
          <w:rFonts w:ascii="Arial" w:eastAsia="Arial" w:hAnsi="Arial" w:cs="Arial"/>
          <w:b/>
          <w:color w:val="000000"/>
          <w:sz w:val="18"/>
          <w:szCs w:val="18"/>
        </w:rPr>
      </w:pPr>
    </w:p>
    <w:p w14:paraId="1F6CF075" w14:textId="77777777" w:rsidR="000609AF" w:rsidRPr="000609AF" w:rsidRDefault="000609AF" w:rsidP="009E5BEC">
      <w:pPr>
        <w:widowControl w:val="0"/>
        <w:tabs>
          <w:tab w:val="left" w:pos="4860"/>
        </w:tabs>
        <w:autoSpaceDE w:val="0"/>
        <w:autoSpaceDN w:val="0"/>
        <w:spacing w:after="0" w:line="240" w:lineRule="auto"/>
        <w:ind w:left="-540" w:right="-720"/>
        <w:rPr>
          <w:rFonts w:ascii="Arial" w:eastAsia="Arial" w:hAnsi="Arial" w:cs="Arial"/>
          <w:sz w:val="18"/>
          <w:szCs w:val="18"/>
        </w:rPr>
      </w:pPr>
      <w:r w:rsidRPr="000609AF">
        <w:rPr>
          <w:rFonts w:ascii="Arial" w:eastAsia="Arial" w:hAnsi="Arial" w:cs="Arial"/>
          <w:sz w:val="18"/>
          <w:szCs w:val="18"/>
        </w:rPr>
        <w:t>_________________________________________</w:t>
      </w:r>
      <w:r w:rsidRPr="000609AF">
        <w:rPr>
          <w:rFonts w:ascii="Arial" w:eastAsia="Arial" w:hAnsi="Arial" w:cs="Arial"/>
          <w:sz w:val="18"/>
          <w:szCs w:val="18"/>
        </w:rPr>
        <w:tab/>
      </w:r>
      <w:r w:rsidRPr="000609AF">
        <w:rPr>
          <w:rFonts w:ascii="Arial" w:eastAsia="Arial" w:hAnsi="Arial" w:cs="Arial"/>
          <w:sz w:val="18"/>
          <w:szCs w:val="18"/>
        </w:rPr>
        <w:tab/>
        <w:t>_________________________________________</w:t>
      </w:r>
    </w:p>
    <w:p w14:paraId="31518382" w14:textId="77777777" w:rsidR="000609AF" w:rsidRPr="000609AF" w:rsidRDefault="000609AF" w:rsidP="009E5BEC">
      <w:pPr>
        <w:widowControl w:val="0"/>
        <w:tabs>
          <w:tab w:val="left" w:pos="423"/>
          <w:tab w:val="left" w:pos="4860"/>
        </w:tabs>
        <w:autoSpaceDE w:val="0"/>
        <w:autoSpaceDN w:val="0"/>
        <w:adjustRightInd w:val="0"/>
        <w:spacing w:after="0" w:line="240" w:lineRule="auto"/>
        <w:ind w:left="-540" w:right="-720"/>
        <w:rPr>
          <w:rFonts w:ascii="Arial" w:eastAsia="Times New Roman" w:hAnsi="Arial" w:cs="Arial"/>
          <w:bCs/>
          <w:sz w:val="18"/>
          <w:szCs w:val="18"/>
        </w:rPr>
      </w:pPr>
      <w:r w:rsidRPr="000609AF">
        <w:rPr>
          <w:rFonts w:ascii="Arial" w:eastAsia="Times New Roman" w:hAnsi="Arial" w:cs="Arial"/>
          <w:bCs/>
          <w:sz w:val="18"/>
          <w:szCs w:val="18"/>
        </w:rPr>
        <w:t xml:space="preserve">Signature of Debtor </w:t>
      </w:r>
      <w:r w:rsidRPr="000609AF">
        <w:rPr>
          <w:rFonts w:ascii="Arial" w:eastAsia="Times New Roman" w:hAnsi="Arial" w:cs="Arial"/>
          <w:bCs/>
          <w:sz w:val="18"/>
          <w:szCs w:val="18"/>
        </w:rPr>
        <w:tab/>
      </w:r>
      <w:r w:rsidRPr="000609AF">
        <w:rPr>
          <w:rFonts w:ascii="Arial" w:eastAsia="Times New Roman" w:hAnsi="Arial" w:cs="Arial"/>
          <w:bCs/>
          <w:sz w:val="18"/>
          <w:szCs w:val="18"/>
        </w:rPr>
        <w:tab/>
        <w:t>Signature of Joint Debtor</w:t>
      </w:r>
    </w:p>
    <w:p w14:paraId="1F2EE540" w14:textId="77777777" w:rsidR="000609AF" w:rsidRPr="000609AF" w:rsidRDefault="000609AF" w:rsidP="009E5BEC">
      <w:pPr>
        <w:widowControl w:val="0"/>
        <w:tabs>
          <w:tab w:val="left" w:pos="423"/>
          <w:tab w:val="left" w:pos="4860"/>
          <w:tab w:val="left" w:pos="5040"/>
        </w:tabs>
        <w:autoSpaceDE w:val="0"/>
        <w:autoSpaceDN w:val="0"/>
        <w:adjustRightInd w:val="0"/>
        <w:spacing w:after="0" w:line="240" w:lineRule="auto"/>
        <w:ind w:left="-540" w:right="-720"/>
        <w:rPr>
          <w:rFonts w:ascii="Arial" w:eastAsia="Times New Roman" w:hAnsi="Arial" w:cs="Arial"/>
          <w:bCs/>
          <w:sz w:val="18"/>
          <w:szCs w:val="18"/>
        </w:rPr>
      </w:pPr>
      <w:r w:rsidRPr="000609AF">
        <w:rPr>
          <w:rFonts w:ascii="Arial" w:eastAsia="Times New Roman" w:hAnsi="Arial" w:cs="Arial"/>
          <w:bCs/>
          <w:sz w:val="18"/>
          <w:szCs w:val="18"/>
        </w:rPr>
        <w:t>Executed on _________________</w:t>
      </w:r>
      <w:r w:rsidRPr="000609AF">
        <w:rPr>
          <w:rFonts w:ascii="Arial" w:eastAsia="Times New Roman" w:hAnsi="Arial" w:cs="Arial"/>
          <w:bCs/>
          <w:sz w:val="18"/>
          <w:szCs w:val="18"/>
        </w:rPr>
        <w:tab/>
      </w:r>
      <w:r w:rsidRPr="000609AF">
        <w:rPr>
          <w:rFonts w:ascii="Arial" w:eastAsia="Times New Roman" w:hAnsi="Arial" w:cs="Arial"/>
          <w:bCs/>
          <w:sz w:val="18"/>
          <w:szCs w:val="18"/>
        </w:rPr>
        <w:tab/>
        <w:t>Executed on __________________</w:t>
      </w:r>
    </w:p>
    <w:p w14:paraId="651D859D" w14:textId="77777777" w:rsidR="000609AF" w:rsidRPr="000609AF" w:rsidRDefault="00B24EB5" w:rsidP="00B24EB5">
      <w:pPr>
        <w:widowControl w:val="0"/>
        <w:tabs>
          <w:tab w:val="left" w:pos="540"/>
          <w:tab w:val="left" w:pos="5850"/>
          <w:tab w:val="left" w:pos="6120"/>
        </w:tabs>
        <w:autoSpaceDE w:val="0"/>
        <w:autoSpaceDN w:val="0"/>
        <w:adjustRightInd w:val="0"/>
        <w:spacing w:after="0" w:line="240" w:lineRule="auto"/>
        <w:ind w:left="-540" w:right="-720"/>
        <w:rPr>
          <w:rFonts w:ascii="Arial" w:eastAsia="Times New Roman" w:hAnsi="Arial" w:cs="Arial"/>
          <w:bCs/>
          <w:sz w:val="18"/>
          <w:szCs w:val="18"/>
        </w:rPr>
      </w:pPr>
      <w:r>
        <w:rPr>
          <w:rFonts w:ascii="Arial" w:eastAsia="Times New Roman" w:hAnsi="Arial" w:cs="Arial"/>
          <w:bCs/>
          <w:sz w:val="18"/>
          <w:szCs w:val="18"/>
        </w:rPr>
        <w:tab/>
      </w:r>
      <w:r w:rsidR="000609AF" w:rsidRPr="000609AF">
        <w:rPr>
          <w:rFonts w:ascii="Arial" w:eastAsia="Times New Roman" w:hAnsi="Arial" w:cs="Arial"/>
          <w:bCs/>
          <w:sz w:val="18"/>
          <w:szCs w:val="18"/>
        </w:rPr>
        <w:t xml:space="preserve">MM  /  DD  / </w:t>
      </w:r>
      <w:r>
        <w:rPr>
          <w:rFonts w:ascii="Arial" w:eastAsia="Times New Roman" w:hAnsi="Arial" w:cs="Arial"/>
          <w:bCs/>
          <w:sz w:val="18"/>
          <w:szCs w:val="18"/>
        </w:rPr>
        <w:t xml:space="preserve"> </w:t>
      </w:r>
      <w:r w:rsidR="000609AF" w:rsidRPr="000609AF">
        <w:rPr>
          <w:rFonts w:ascii="Arial" w:eastAsia="Times New Roman" w:hAnsi="Arial" w:cs="Arial"/>
          <w:bCs/>
          <w:sz w:val="18"/>
          <w:szCs w:val="18"/>
        </w:rPr>
        <w:t xml:space="preserve">YYYY </w:t>
      </w:r>
      <w:r w:rsidR="000609AF" w:rsidRPr="000609AF">
        <w:rPr>
          <w:rFonts w:ascii="Arial" w:eastAsia="Times New Roman" w:hAnsi="Arial" w:cs="Arial"/>
          <w:bCs/>
          <w:sz w:val="18"/>
          <w:szCs w:val="18"/>
        </w:rPr>
        <w:tab/>
      </w:r>
      <w:r>
        <w:rPr>
          <w:rFonts w:ascii="Arial" w:eastAsia="Times New Roman" w:hAnsi="Arial" w:cs="Arial"/>
          <w:bCs/>
          <w:sz w:val="18"/>
          <w:szCs w:val="18"/>
        </w:rPr>
        <w:tab/>
      </w:r>
      <w:r w:rsidR="000609AF" w:rsidRPr="000609AF">
        <w:rPr>
          <w:rFonts w:ascii="Arial" w:eastAsia="Times New Roman" w:hAnsi="Arial" w:cs="Arial"/>
          <w:bCs/>
          <w:sz w:val="18"/>
          <w:szCs w:val="18"/>
        </w:rPr>
        <w:t xml:space="preserve">MM  /  DD  / </w:t>
      </w:r>
      <w:r>
        <w:rPr>
          <w:rFonts w:ascii="Arial" w:eastAsia="Times New Roman" w:hAnsi="Arial" w:cs="Arial"/>
          <w:bCs/>
          <w:sz w:val="18"/>
          <w:szCs w:val="18"/>
        </w:rPr>
        <w:t xml:space="preserve"> </w:t>
      </w:r>
      <w:r w:rsidR="000609AF" w:rsidRPr="000609AF">
        <w:rPr>
          <w:rFonts w:ascii="Arial" w:eastAsia="Times New Roman" w:hAnsi="Arial" w:cs="Arial"/>
          <w:bCs/>
          <w:sz w:val="18"/>
          <w:szCs w:val="18"/>
        </w:rPr>
        <w:t>YYYY</w:t>
      </w:r>
    </w:p>
    <w:p w14:paraId="389BCF2C" w14:textId="77777777" w:rsidR="000609AF" w:rsidRPr="000609AF" w:rsidRDefault="000609AF" w:rsidP="009E5BEC">
      <w:pPr>
        <w:widowControl w:val="0"/>
        <w:tabs>
          <w:tab w:val="left" w:pos="1323"/>
          <w:tab w:val="left" w:pos="5823"/>
        </w:tabs>
        <w:autoSpaceDE w:val="0"/>
        <w:autoSpaceDN w:val="0"/>
        <w:adjustRightInd w:val="0"/>
        <w:spacing w:after="0" w:line="240" w:lineRule="auto"/>
        <w:ind w:left="-540" w:right="-720"/>
        <w:rPr>
          <w:rFonts w:ascii="Arial" w:eastAsia="Times New Roman" w:hAnsi="Arial" w:cs="Arial"/>
          <w:bCs/>
          <w:sz w:val="18"/>
          <w:szCs w:val="18"/>
        </w:rPr>
      </w:pPr>
    </w:p>
    <w:p w14:paraId="4C679D7B" w14:textId="77777777" w:rsidR="000609AF" w:rsidRPr="000609AF" w:rsidRDefault="000609AF" w:rsidP="009E5BEC">
      <w:pPr>
        <w:widowControl w:val="0"/>
        <w:tabs>
          <w:tab w:val="left" w:pos="1323"/>
          <w:tab w:val="left" w:pos="5823"/>
        </w:tabs>
        <w:autoSpaceDE w:val="0"/>
        <w:autoSpaceDN w:val="0"/>
        <w:adjustRightInd w:val="0"/>
        <w:spacing w:after="0" w:line="240" w:lineRule="auto"/>
        <w:ind w:left="-540" w:right="-720"/>
        <w:rPr>
          <w:rFonts w:ascii="Arial" w:eastAsia="Times New Roman" w:hAnsi="Arial" w:cs="Arial"/>
          <w:bCs/>
          <w:sz w:val="18"/>
          <w:szCs w:val="18"/>
        </w:rPr>
      </w:pPr>
    </w:p>
    <w:p w14:paraId="3E115100" w14:textId="77777777" w:rsidR="000609AF" w:rsidRPr="000609AF" w:rsidRDefault="000609AF" w:rsidP="009E5BEC">
      <w:pPr>
        <w:widowControl w:val="0"/>
        <w:tabs>
          <w:tab w:val="left" w:pos="1233"/>
          <w:tab w:val="left" w:pos="4473"/>
          <w:tab w:val="left" w:pos="4933"/>
          <w:tab w:val="left" w:pos="5473"/>
        </w:tabs>
        <w:autoSpaceDE w:val="0"/>
        <w:autoSpaceDN w:val="0"/>
        <w:adjustRightInd w:val="0"/>
        <w:spacing w:after="0" w:line="240" w:lineRule="auto"/>
        <w:ind w:left="-540" w:right="-720"/>
        <w:rPr>
          <w:rFonts w:ascii="Arial" w:eastAsia="Times New Roman" w:hAnsi="Arial" w:cs="Arial"/>
          <w:bCs/>
          <w:sz w:val="18"/>
          <w:szCs w:val="18"/>
        </w:rPr>
      </w:pPr>
    </w:p>
    <w:p w14:paraId="395D3442" w14:textId="77777777" w:rsidR="000609AF" w:rsidRPr="000609AF" w:rsidRDefault="000609AF" w:rsidP="001005C2">
      <w:pPr>
        <w:widowControl w:val="0"/>
        <w:tabs>
          <w:tab w:val="left" w:pos="4383"/>
          <w:tab w:val="left" w:pos="4964"/>
          <w:tab w:val="left" w:pos="6120"/>
        </w:tabs>
        <w:autoSpaceDE w:val="0"/>
        <w:autoSpaceDN w:val="0"/>
        <w:spacing w:after="0" w:line="240" w:lineRule="auto"/>
        <w:ind w:left="-540" w:right="-720"/>
        <w:rPr>
          <w:rFonts w:ascii="Arial" w:eastAsia="Arial" w:hAnsi="Arial" w:cs="Arial"/>
          <w:bCs/>
          <w:color w:val="000000"/>
          <w:sz w:val="18"/>
          <w:szCs w:val="18"/>
        </w:rPr>
      </w:pPr>
      <w:r w:rsidRPr="000609AF">
        <w:rPr>
          <w:rFonts w:ascii="Arial" w:eastAsia="Arial" w:hAnsi="Arial" w:cs="Arial"/>
          <w:sz w:val="18"/>
          <w:szCs w:val="18"/>
        </w:rPr>
        <w:t>_________________________________________</w:t>
      </w:r>
      <w:r w:rsidRPr="000609AF">
        <w:rPr>
          <w:rFonts w:ascii="Arial" w:eastAsia="Arial" w:hAnsi="Arial" w:cs="Arial"/>
          <w:color w:val="000000"/>
          <w:sz w:val="18"/>
          <w:szCs w:val="18"/>
        </w:rPr>
        <w:tab/>
      </w:r>
      <w:r w:rsidRPr="000609AF">
        <w:rPr>
          <w:rFonts w:ascii="Arial" w:eastAsia="Arial" w:hAnsi="Arial" w:cs="Arial"/>
          <w:color w:val="000000"/>
          <w:sz w:val="18"/>
          <w:szCs w:val="18"/>
        </w:rPr>
        <w:tab/>
      </w:r>
      <w:r w:rsidRPr="000609AF">
        <w:rPr>
          <w:rFonts w:ascii="Arial" w:eastAsia="Arial" w:hAnsi="Arial" w:cs="Arial"/>
          <w:bCs/>
          <w:color w:val="000000"/>
          <w:sz w:val="18"/>
          <w:szCs w:val="18"/>
        </w:rPr>
        <w:t>Date</w:t>
      </w:r>
      <w:r w:rsidRPr="000609AF">
        <w:rPr>
          <w:rFonts w:ascii="Arial" w:eastAsia="Arial" w:hAnsi="Arial" w:cs="Arial"/>
          <w:bCs/>
          <w:color w:val="000000"/>
          <w:sz w:val="18"/>
          <w:szCs w:val="18"/>
        </w:rPr>
        <w:tab/>
        <w:t xml:space="preserve">_________________  </w:t>
      </w:r>
    </w:p>
    <w:p w14:paraId="47AA97DA" w14:textId="77777777" w:rsidR="000609AF" w:rsidRPr="000609AF" w:rsidRDefault="000609AF" w:rsidP="001005C2">
      <w:pPr>
        <w:widowControl w:val="0"/>
        <w:tabs>
          <w:tab w:val="left" w:pos="423"/>
          <w:tab w:val="left" w:pos="5760"/>
          <w:tab w:val="left" w:pos="6120"/>
        </w:tabs>
        <w:autoSpaceDE w:val="0"/>
        <w:autoSpaceDN w:val="0"/>
        <w:adjustRightInd w:val="0"/>
        <w:spacing w:after="0" w:line="240" w:lineRule="auto"/>
        <w:ind w:left="-540" w:right="-720"/>
        <w:rPr>
          <w:rFonts w:ascii="Arial" w:eastAsia="Times New Roman" w:hAnsi="Arial" w:cs="Arial"/>
          <w:bCs/>
          <w:color w:val="000000"/>
          <w:sz w:val="18"/>
          <w:szCs w:val="18"/>
        </w:rPr>
      </w:pPr>
      <w:r w:rsidRPr="000609AF">
        <w:rPr>
          <w:rFonts w:ascii="Arial" w:eastAsia="Times New Roman" w:hAnsi="Arial" w:cs="Arial"/>
          <w:bCs/>
          <w:sz w:val="18"/>
          <w:szCs w:val="18"/>
        </w:rPr>
        <w:t>Signature</w:t>
      </w:r>
      <w:r w:rsidRPr="000609AF">
        <w:rPr>
          <w:rFonts w:ascii="Arial" w:eastAsia="Times New Roman" w:hAnsi="Arial" w:cs="Arial"/>
          <w:sz w:val="18"/>
          <w:szCs w:val="18"/>
        </w:rPr>
        <w:t xml:space="preserve"> of Attorney for Debtor(s)</w:t>
      </w:r>
      <w:r w:rsidRPr="000609AF">
        <w:rPr>
          <w:rFonts w:ascii="Arial" w:eastAsia="Times New Roman" w:hAnsi="Arial" w:cs="Arial"/>
          <w:sz w:val="18"/>
          <w:szCs w:val="18"/>
        </w:rPr>
        <w:tab/>
      </w:r>
      <w:r w:rsidR="001005C2">
        <w:rPr>
          <w:rFonts w:ascii="Arial" w:eastAsia="Times New Roman" w:hAnsi="Arial" w:cs="Arial"/>
          <w:sz w:val="18"/>
          <w:szCs w:val="18"/>
        </w:rPr>
        <w:tab/>
      </w:r>
      <w:r w:rsidRPr="000609AF">
        <w:rPr>
          <w:rFonts w:ascii="Arial" w:eastAsia="Times New Roman" w:hAnsi="Arial" w:cs="Arial"/>
          <w:bCs/>
          <w:sz w:val="18"/>
          <w:szCs w:val="18"/>
        </w:rPr>
        <w:t xml:space="preserve">MM  /  DD  / </w:t>
      </w:r>
      <w:r w:rsidR="00B24EB5">
        <w:rPr>
          <w:rFonts w:ascii="Arial" w:eastAsia="Times New Roman" w:hAnsi="Arial" w:cs="Arial"/>
          <w:bCs/>
          <w:sz w:val="18"/>
          <w:szCs w:val="18"/>
        </w:rPr>
        <w:t xml:space="preserve"> </w:t>
      </w:r>
      <w:r w:rsidRPr="000609AF">
        <w:rPr>
          <w:rFonts w:ascii="Arial" w:eastAsia="Times New Roman" w:hAnsi="Arial" w:cs="Arial"/>
          <w:bCs/>
          <w:sz w:val="18"/>
          <w:szCs w:val="18"/>
        </w:rPr>
        <w:t>YYYY</w:t>
      </w:r>
    </w:p>
    <w:p w14:paraId="769051CC" w14:textId="77777777" w:rsidR="000609AF" w:rsidRPr="000609AF" w:rsidRDefault="000609AF" w:rsidP="000609AF">
      <w:pPr>
        <w:widowControl w:val="0"/>
        <w:tabs>
          <w:tab w:val="left" w:pos="333"/>
          <w:tab w:val="left" w:pos="4110"/>
          <w:tab w:val="left" w:pos="4473"/>
          <w:tab w:val="left" w:pos="8790"/>
          <w:tab w:val="left" w:pos="9224"/>
        </w:tabs>
        <w:autoSpaceDE w:val="0"/>
        <w:autoSpaceDN w:val="0"/>
        <w:adjustRightInd w:val="0"/>
        <w:spacing w:after="0" w:line="240" w:lineRule="auto"/>
        <w:ind w:left="360" w:right="-187"/>
        <w:rPr>
          <w:rFonts w:ascii="Arial" w:eastAsia="Arial" w:hAnsi="Arial" w:cs="Arial"/>
          <w:b/>
          <w:color w:val="000000"/>
          <w:sz w:val="18"/>
          <w:szCs w:val="18"/>
        </w:rPr>
      </w:pPr>
    </w:p>
    <w:p w14:paraId="199EE384" w14:textId="77777777" w:rsidR="000609AF" w:rsidRPr="000609AF" w:rsidRDefault="000609AF" w:rsidP="009E5BEC">
      <w:pPr>
        <w:widowControl w:val="0"/>
        <w:tabs>
          <w:tab w:val="left" w:pos="180"/>
          <w:tab w:val="left" w:pos="4110"/>
          <w:tab w:val="left" w:pos="4473"/>
          <w:tab w:val="left" w:pos="8790"/>
          <w:tab w:val="left" w:pos="9224"/>
        </w:tabs>
        <w:autoSpaceDE w:val="0"/>
        <w:autoSpaceDN w:val="0"/>
        <w:adjustRightInd w:val="0"/>
        <w:spacing w:after="0" w:line="240" w:lineRule="auto"/>
        <w:ind w:left="-720" w:right="-720"/>
        <w:jc w:val="both"/>
        <w:rPr>
          <w:rFonts w:ascii="Arial" w:eastAsia="Arial" w:hAnsi="Arial" w:cs="Arial"/>
          <w:b/>
          <w:color w:val="000000"/>
          <w:sz w:val="18"/>
          <w:szCs w:val="18"/>
        </w:rPr>
      </w:pPr>
      <w:r w:rsidRPr="000609AF">
        <w:rPr>
          <w:rFonts w:ascii="Arial" w:eastAsia="Arial" w:hAnsi="Arial" w:cs="Arial"/>
          <w:b/>
          <w:color w:val="000000"/>
          <w:sz w:val="18"/>
          <w:szCs w:val="18"/>
        </w:rPr>
        <w:t>By filing this document, the Debtor(s), if not represented by an attorney, or the Attorney for Debtor(s) also certify(ies) that the wording and order of the provisions in this Chapter 13 plan are identical to those contained in Local Form 5, other than any nonstandard provisions included in Section 1</w:t>
      </w:r>
      <w:r w:rsidR="001005C2">
        <w:rPr>
          <w:rFonts w:ascii="Arial" w:eastAsia="Arial" w:hAnsi="Arial" w:cs="Arial"/>
          <w:b/>
          <w:color w:val="000000"/>
          <w:sz w:val="18"/>
          <w:szCs w:val="18"/>
        </w:rPr>
        <w:t>6</w:t>
      </w:r>
      <w:r w:rsidRPr="000609AF">
        <w:rPr>
          <w:rFonts w:ascii="Arial" w:eastAsia="Arial" w:hAnsi="Arial" w:cs="Arial"/>
          <w:b/>
          <w:color w:val="000000"/>
          <w:sz w:val="18"/>
          <w:szCs w:val="18"/>
        </w:rPr>
        <w:t>.</w:t>
      </w:r>
    </w:p>
    <w:p w14:paraId="7F8B01B6" w14:textId="77777777" w:rsidR="000609AF" w:rsidRDefault="000609AF" w:rsidP="000609AF">
      <w:pPr>
        <w:adjustRightInd w:val="0"/>
      </w:pPr>
    </w:p>
    <w:sectPr w:rsidR="000609AF" w:rsidSect="00100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DDF9" w14:textId="77777777" w:rsidR="00E04E0C" w:rsidRDefault="00E04E0C" w:rsidP="00AF51C8">
      <w:pPr>
        <w:spacing w:after="0" w:line="240" w:lineRule="auto"/>
      </w:pPr>
      <w:r>
        <w:separator/>
      </w:r>
    </w:p>
  </w:endnote>
  <w:endnote w:type="continuationSeparator" w:id="0">
    <w:p w14:paraId="5C4F5EDA" w14:textId="77777777" w:rsidR="00E04E0C" w:rsidRDefault="00E04E0C" w:rsidP="00AF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43DD" w14:textId="77777777" w:rsidR="00AA17E2" w:rsidRDefault="00AA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BB08" w14:textId="77777777" w:rsidR="00AA17E2" w:rsidRDefault="00AA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C664" w14:textId="77777777" w:rsidR="00AA17E2" w:rsidRDefault="00AA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9D41" w14:textId="77777777" w:rsidR="00E04E0C" w:rsidRDefault="00E04E0C" w:rsidP="00AF51C8">
      <w:pPr>
        <w:spacing w:after="0" w:line="240" w:lineRule="auto"/>
      </w:pPr>
      <w:r>
        <w:separator/>
      </w:r>
    </w:p>
  </w:footnote>
  <w:footnote w:type="continuationSeparator" w:id="0">
    <w:p w14:paraId="7AC990DA" w14:textId="77777777" w:rsidR="00E04E0C" w:rsidRDefault="00E04E0C" w:rsidP="00AF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6B2" w14:textId="77777777" w:rsidR="00AA17E2" w:rsidRDefault="00AA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C4D0" w14:textId="77777777" w:rsidR="00AA17E2" w:rsidRDefault="00AA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AC65" w14:textId="5D3F2E90" w:rsidR="00E04E0C" w:rsidRPr="00AF51C8" w:rsidRDefault="00E04E0C" w:rsidP="00AF51C8">
    <w:pPr>
      <w:widowControl w:val="0"/>
      <w:tabs>
        <w:tab w:val="center" w:pos="4680"/>
        <w:tab w:val="right" w:pos="9360"/>
      </w:tabs>
      <w:autoSpaceDE w:val="0"/>
      <w:autoSpaceDN w:val="0"/>
      <w:spacing w:after="0" w:line="240" w:lineRule="auto"/>
      <w:rPr>
        <w:rFonts w:ascii="Arial" w:eastAsia="Arial" w:hAnsi="Arial" w:cs="Arial"/>
        <w:sz w:val="16"/>
        <w:szCs w:val="16"/>
      </w:rPr>
    </w:pPr>
    <w:r w:rsidRPr="00AF51C8">
      <w:rPr>
        <w:rFonts w:ascii="Arial" w:eastAsia="Arial" w:hAnsi="Arial" w:cs="Arial"/>
        <w:sz w:val="16"/>
        <w:szCs w:val="16"/>
      </w:rPr>
      <w:t xml:space="preserve">ALMB </w:t>
    </w:r>
    <w:r w:rsidR="00AA17E2">
      <w:rPr>
        <w:rFonts w:ascii="Arial" w:eastAsia="Arial" w:hAnsi="Arial" w:cs="Arial"/>
        <w:sz w:val="16"/>
        <w:szCs w:val="16"/>
      </w:rPr>
      <w:t>6</w:t>
    </w:r>
    <w:r w:rsidRPr="00AF51C8">
      <w:rPr>
        <w:rFonts w:ascii="Arial" w:eastAsia="Arial" w:hAnsi="Arial" w:cs="Arial"/>
        <w:sz w:val="16"/>
        <w:szCs w:val="16"/>
      </w:rPr>
      <w:t xml:space="preserve"> (</w:t>
    </w:r>
    <w:r w:rsidR="00AA17E2">
      <w:rPr>
        <w:rFonts w:ascii="Arial" w:eastAsia="Arial" w:hAnsi="Arial" w:cs="Arial"/>
        <w:sz w:val="16"/>
        <w:szCs w:val="16"/>
      </w:rPr>
      <w:t>8/2023</w:t>
    </w:r>
  </w:p>
  <w:p w14:paraId="5043A018" w14:textId="77777777" w:rsidR="00E04E0C" w:rsidRPr="00AF51C8" w:rsidRDefault="00E04E0C" w:rsidP="00AF51C8">
    <w:pPr>
      <w:widowControl w:val="0"/>
      <w:tabs>
        <w:tab w:val="center" w:pos="4680"/>
        <w:tab w:val="right" w:pos="9360"/>
      </w:tabs>
      <w:autoSpaceDE w:val="0"/>
      <w:autoSpaceDN w:val="0"/>
      <w:spacing w:after="0" w:line="240" w:lineRule="auto"/>
      <w:jc w:val="center"/>
      <w:rPr>
        <w:rFonts w:ascii="Arial" w:eastAsia="Arial" w:hAnsi="Arial" w:cs="Arial"/>
        <w:sz w:val="24"/>
        <w:szCs w:val="24"/>
      </w:rPr>
    </w:pPr>
  </w:p>
  <w:p w14:paraId="4D6186DE" w14:textId="77777777" w:rsidR="00E04E0C" w:rsidRPr="00AF51C8" w:rsidRDefault="00E04E0C" w:rsidP="00AF51C8">
    <w:pPr>
      <w:widowControl w:val="0"/>
      <w:tabs>
        <w:tab w:val="center" w:pos="4680"/>
        <w:tab w:val="right" w:pos="9360"/>
      </w:tabs>
      <w:autoSpaceDE w:val="0"/>
      <w:autoSpaceDN w:val="0"/>
      <w:spacing w:after="0" w:line="240" w:lineRule="auto"/>
      <w:jc w:val="center"/>
      <w:rPr>
        <w:rFonts w:ascii="Arial" w:eastAsia="Arial" w:hAnsi="Arial" w:cs="Arial"/>
        <w:sz w:val="24"/>
        <w:szCs w:val="24"/>
      </w:rPr>
    </w:pPr>
  </w:p>
  <w:p w14:paraId="317FDDCC" w14:textId="77777777" w:rsidR="00E04E0C" w:rsidRPr="00AF51C8" w:rsidRDefault="00E04E0C" w:rsidP="00AF51C8">
    <w:pPr>
      <w:widowControl w:val="0"/>
      <w:tabs>
        <w:tab w:val="center" w:pos="4680"/>
        <w:tab w:val="right" w:pos="9360"/>
      </w:tabs>
      <w:autoSpaceDE w:val="0"/>
      <w:autoSpaceDN w:val="0"/>
      <w:spacing w:after="0" w:line="240" w:lineRule="auto"/>
      <w:jc w:val="center"/>
      <w:rPr>
        <w:rFonts w:ascii="Arial" w:eastAsia="Arial" w:hAnsi="Arial" w:cs="Arial"/>
        <w:b/>
        <w:sz w:val="24"/>
        <w:szCs w:val="24"/>
      </w:rPr>
    </w:pPr>
    <w:r w:rsidRPr="00AF51C8">
      <w:rPr>
        <w:rFonts w:ascii="Arial" w:eastAsia="Arial" w:hAnsi="Arial" w:cs="Arial"/>
        <w:b/>
        <w:sz w:val="24"/>
        <w:szCs w:val="24"/>
      </w:rPr>
      <w:t>United States Bankruptcy Court for the</w:t>
    </w:r>
  </w:p>
  <w:p w14:paraId="116CAB36" w14:textId="77777777" w:rsidR="00E04E0C" w:rsidRPr="00AF51C8" w:rsidRDefault="00E04E0C" w:rsidP="00AF51C8">
    <w:pPr>
      <w:widowControl w:val="0"/>
      <w:tabs>
        <w:tab w:val="center" w:pos="4680"/>
        <w:tab w:val="right" w:pos="9360"/>
      </w:tabs>
      <w:autoSpaceDE w:val="0"/>
      <w:autoSpaceDN w:val="0"/>
      <w:spacing w:after="0" w:line="240" w:lineRule="auto"/>
      <w:jc w:val="center"/>
      <w:rPr>
        <w:rFonts w:ascii="Arial" w:eastAsia="Arial" w:hAnsi="Arial" w:cs="Arial"/>
        <w:b/>
        <w:sz w:val="24"/>
        <w:szCs w:val="24"/>
      </w:rPr>
    </w:pPr>
    <w:r w:rsidRPr="00AF51C8">
      <w:rPr>
        <w:rFonts w:ascii="Arial" w:eastAsia="Arial" w:hAnsi="Arial" w:cs="Arial"/>
        <w:b/>
        <w:sz w:val="24"/>
        <w:szCs w:val="24"/>
      </w:rPr>
      <w:t>Middle District of Alabama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27D"/>
    <w:multiLevelType w:val="hybridMultilevel"/>
    <w:tmpl w:val="79682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023A9"/>
    <w:multiLevelType w:val="hybridMultilevel"/>
    <w:tmpl w:val="8ACEA768"/>
    <w:lvl w:ilvl="0" w:tplc="903CCE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54833865">
    <w:abstractNumId w:val="1"/>
  </w:num>
  <w:num w:numId="2" w16cid:durableId="9426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8"/>
    <w:rsid w:val="000609AF"/>
    <w:rsid w:val="000F6964"/>
    <w:rsid w:val="001005C2"/>
    <w:rsid w:val="001103C9"/>
    <w:rsid w:val="001B3106"/>
    <w:rsid w:val="002D7CAE"/>
    <w:rsid w:val="004201F3"/>
    <w:rsid w:val="0049751A"/>
    <w:rsid w:val="005E6EA4"/>
    <w:rsid w:val="00614725"/>
    <w:rsid w:val="007A558A"/>
    <w:rsid w:val="007C276D"/>
    <w:rsid w:val="00836B2F"/>
    <w:rsid w:val="00836D88"/>
    <w:rsid w:val="00936328"/>
    <w:rsid w:val="009E5BEC"/>
    <w:rsid w:val="00A253F4"/>
    <w:rsid w:val="00A6446C"/>
    <w:rsid w:val="00AA17E2"/>
    <w:rsid w:val="00AE2A4C"/>
    <w:rsid w:val="00AF51C8"/>
    <w:rsid w:val="00B01014"/>
    <w:rsid w:val="00B24EB5"/>
    <w:rsid w:val="00B97CD8"/>
    <w:rsid w:val="00C32AF7"/>
    <w:rsid w:val="00CB36A7"/>
    <w:rsid w:val="00D11C1E"/>
    <w:rsid w:val="00D6739F"/>
    <w:rsid w:val="00E04E0C"/>
    <w:rsid w:val="00E76CF3"/>
    <w:rsid w:val="00FC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4701E"/>
  <w15:chartTrackingRefBased/>
  <w15:docId w15:val="{A792DF8D-F63F-4B2A-9D9F-B9C553FD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1C8"/>
  </w:style>
  <w:style w:type="paragraph" w:styleId="Footer">
    <w:name w:val="footer"/>
    <w:basedOn w:val="Normal"/>
    <w:link w:val="FooterChar"/>
    <w:uiPriority w:val="99"/>
    <w:unhideWhenUsed/>
    <w:rsid w:val="00AF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1C8"/>
  </w:style>
  <w:style w:type="character" w:styleId="CommentReference">
    <w:name w:val="annotation reference"/>
    <w:basedOn w:val="DefaultParagraphFont"/>
    <w:uiPriority w:val="99"/>
    <w:semiHidden/>
    <w:unhideWhenUsed/>
    <w:rsid w:val="00AF51C8"/>
    <w:rPr>
      <w:sz w:val="16"/>
      <w:szCs w:val="16"/>
    </w:rPr>
  </w:style>
  <w:style w:type="paragraph" w:styleId="CommentText">
    <w:name w:val="annotation text"/>
    <w:basedOn w:val="Normal"/>
    <w:link w:val="CommentTextChar"/>
    <w:uiPriority w:val="99"/>
    <w:unhideWhenUsed/>
    <w:rsid w:val="00AF51C8"/>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AF51C8"/>
    <w:rPr>
      <w:rFonts w:ascii="Arial" w:eastAsia="Arial" w:hAnsi="Arial" w:cs="Arial"/>
      <w:sz w:val="20"/>
      <w:szCs w:val="20"/>
    </w:rPr>
  </w:style>
  <w:style w:type="table" w:customStyle="1" w:styleId="TableGrid1">
    <w:name w:val="Table Grid1"/>
    <w:basedOn w:val="TableNormal"/>
    <w:next w:val="TableGrid"/>
    <w:uiPriority w:val="39"/>
    <w:rsid w:val="00AF51C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1C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6B2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6B2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04E0C"/>
    <w:pPr>
      <w:spacing w:after="120"/>
    </w:pPr>
  </w:style>
  <w:style w:type="character" w:customStyle="1" w:styleId="BodyTextChar">
    <w:name w:val="Body Text Char"/>
    <w:basedOn w:val="DefaultParagraphFont"/>
    <w:link w:val="BodyText"/>
    <w:uiPriority w:val="99"/>
    <w:semiHidden/>
    <w:rsid w:val="00E04E0C"/>
  </w:style>
  <w:style w:type="table" w:customStyle="1" w:styleId="TableGrid5">
    <w:name w:val="Table Grid5"/>
    <w:basedOn w:val="TableNormal"/>
    <w:next w:val="TableGrid"/>
    <w:uiPriority w:val="39"/>
    <w:rsid w:val="00E04E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4E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04E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4E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04E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7C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7C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CAE"/>
    <w:pPr>
      <w:ind w:left="720"/>
      <w:contextualSpacing/>
    </w:pPr>
  </w:style>
  <w:style w:type="table" w:customStyle="1" w:styleId="TableGrid12">
    <w:name w:val="Table Grid12"/>
    <w:basedOn w:val="TableNormal"/>
    <w:next w:val="TableGrid"/>
    <w:uiPriority w:val="39"/>
    <w:rsid w:val="002D7C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7C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7C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873857CF242D3ACFEE85AC4FED171"/>
        <w:category>
          <w:name w:val="General"/>
          <w:gallery w:val="placeholder"/>
        </w:category>
        <w:types>
          <w:type w:val="bbPlcHdr"/>
        </w:types>
        <w:behaviors>
          <w:behavior w:val="content"/>
        </w:behaviors>
        <w:guid w:val="{9F296AE3-B4D1-4F5A-8FCF-8A1A02FAE8CD}"/>
      </w:docPartPr>
      <w:docPartBody>
        <w:p w:rsidR="001F0E14" w:rsidRDefault="001F0E14" w:rsidP="001F0E14">
          <w:pPr>
            <w:pStyle w:val="F74873857CF242D3ACFEE85AC4FED171"/>
          </w:pPr>
          <w:r w:rsidRPr="000B6E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14"/>
    <w:rsid w:val="001F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E14"/>
    <w:rPr>
      <w:color w:val="808080"/>
    </w:rPr>
  </w:style>
  <w:style w:type="paragraph" w:customStyle="1" w:styleId="F74873857CF242D3ACFEE85AC4FED171">
    <w:name w:val="F74873857CF242D3ACFEE85AC4FED171"/>
    <w:rsid w:val="001F0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Sneed</dc:creator>
  <cp:keywords/>
  <dc:description/>
  <cp:lastModifiedBy>Brian Suckman</cp:lastModifiedBy>
  <cp:revision>3</cp:revision>
  <cp:lastPrinted>2023-07-19T20:18:00Z</cp:lastPrinted>
  <dcterms:created xsi:type="dcterms:W3CDTF">2023-08-03T19:19:00Z</dcterms:created>
  <dcterms:modified xsi:type="dcterms:W3CDTF">2023-08-07T14:53:00Z</dcterms:modified>
</cp:coreProperties>
</file>