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4136" w14:textId="2097FC50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00E56E77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14:paraId="7CCB8765" w14:textId="77777777" w:rsidR="00EF2BF2" w:rsidRDefault="00EF2BF2">
      <w:pPr>
        <w:widowControl w:val="0"/>
      </w:pPr>
    </w:p>
    <w:p w14:paraId="2716286D" w14:textId="77777777" w:rsidR="00EF2BF2" w:rsidRDefault="00EF2BF2">
      <w:pPr>
        <w:widowControl w:val="0"/>
      </w:pPr>
    </w:p>
    <w:p w14:paraId="1819B0D9" w14:textId="77777777" w:rsidR="00EF2BF2" w:rsidRDefault="00EF2BF2">
      <w:pPr>
        <w:widowControl w:val="0"/>
      </w:pPr>
    </w:p>
    <w:p w14:paraId="2CA220BE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62CEDD6E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3511BEF2" w14:textId="77777777" w:rsidR="00EF2BF2" w:rsidRDefault="00EF2BF2" w:rsidP="00683633">
      <w:pPr>
        <w:widowControl w:val="0"/>
        <w:ind w:left="6480" w:hanging="5760"/>
      </w:pPr>
      <w:r>
        <w:rPr>
          <w:b/>
        </w:rPr>
        <w:t>Debtor(s)</w:t>
      </w:r>
      <w:r>
        <w:rPr>
          <w:b/>
        </w:rPr>
        <w:tab/>
        <w:t xml:space="preserve">CHAPTER </w:t>
      </w:r>
      <w:r w:rsidR="00056707">
        <w:rPr>
          <w:b/>
        </w:rPr>
        <w:t>13</w:t>
      </w:r>
    </w:p>
    <w:p w14:paraId="04D718AB" w14:textId="77777777" w:rsidR="00EF2BF2" w:rsidRDefault="00EF2BF2">
      <w:pPr>
        <w:widowControl w:val="0"/>
      </w:pPr>
    </w:p>
    <w:p w14:paraId="4ADA07ED" w14:textId="77777777" w:rsidR="00AE1268" w:rsidRDefault="00AE1268" w:rsidP="00ED641A">
      <w:pPr>
        <w:widowControl w:val="0"/>
        <w:tabs>
          <w:tab w:val="center" w:pos="4680"/>
        </w:tabs>
      </w:pPr>
    </w:p>
    <w:p w14:paraId="296EE498" w14:textId="1D1D2B1E" w:rsidR="00D05E03" w:rsidRDefault="00156DA8" w:rsidP="00D05E03">
      <w:pPr>
        <w:widowControl w:val="0"/>
        <w:tabs>
          <w:tab w:val="center" w:pos="4680"/>
        </w:tabs>
        <w:jc w:val="center"/>
        <w:rPr>
          <w:b/>
          <w:u w:val="single"/>
        </w:rPr>
      </w:pPr>
      <w:r>
        <w:rPr>
          <w:b/>
          <w:u w:val="single"/>
        </w:rPr>
        <w:t xml:space="preserve">NOTICE OF CONTINUED </w:t>
      </w:r>
      <w:r w:rsidR="001671BD">
        <w:rPr>
          <w:b/>
          <w:u w:val="single"/>
        </w:rPr>
        <w:t xml:space="preserve">11 U.S.C. § </w:t>
      </w:r>
      <w:r>
        <w:rPr>
          <w:b/>
          <w:u w:val="single"/>
        </w:rPr>
        <w:t>341 MEETING OF CREDITORS</w:t>
      </w:r>
    </w:p>
    <w:p w14:paraId="1E44585D" w14:textId="77777777" w:rsidR="00E72056" w:rsidRDefault="00D05E03" w:rsidP="00D05E03">
      <w:pPr>
        <w:widowControl w:val="0"/>
        <w:tabs>
          <w:tab w:val="center" w:pos="4680"/>
        </w:tabs>
        <w:jc w:val="center"/>
      </w:pPr>
      <w:r>
        <w:rPr>
          <w:b/>
          <w:u w:val="single"/>
        </w:rPr>
        <w:t>AND CONTINUED CONFIRMATION HEARING</w:t>
      </w:r>
    </w:p>
    <w:p w14:paraId="3EFEA3A7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49D91C87" w14:textId="77777777" w:rsidR="007A20C1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  <w:r w:rsidR="007A20C1">
        <w:t>:</w:t>
      </w:r>
    </w:p>
    <w:p w14:paraId="29283F3C" w14:textId="77777777" w:rsidR="007A20C1" w:rsidRDefault="007A20C1" w:rsidP="00156DA8">
      <w:pPr>
        <w:widowControl w:val="0"/>
        <w:tabs>
          <w:tab w:val="center" w:pos="0"/>
        </w:tabs>
        <w:jc w:val="both"/>
      </w:pPr>
    </w:p>
    <w:p w14:paraId="080EB29F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Date: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bookmarkStart w:id="3" w:name="_GoBack"/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bookmarkEnd w:id="3"/>
      <w:r w:rsidR="00622D7E">
        <w:rPr>
          <w:b/>
        </w:rPr>
        <w:fldChar w:fldCharType="end"/>
      </w:r>
      <w:bookmarkEnd w:id="2"/>
      <w:r w:rsidR="00156DA8" w:rsidRPr="00622D7E">
        <w:rPr>
          <w:b/>
        </w:rPr>
        <w:t xml:space="preserve"> </w:t>
      </w:r>
    </w:p>
    <w:p w14:paraId="36E73EBA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Time: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4"/>
    </w:p>
    <w:p w14:paraId="605E2B8D" w14:textId="77777777" w:rsidR="00156DA8" w:rsidRDefault="00BA3648" w:rsidP="00BA3648">
      <w:pPr>
        <w:widowControl w:val="0"/>
        <w:tabs>
          <w:tab w:val="center" w:pos="0"/>
        </w:tabs>
      </w:pPr>
      <w:r>
        <w:rPr>
          <w:b/>
        </w:rPr>
        <w:tab/>
      </w:r>
      <w:r w:rsidR="007A20C1" w:rsidRPr="00622D7E">
        <w:rPr>
          <w:b/>
        </w:rPr>
        <w:t>Location:</w:t>
      </w:r>
      <w:r w:rsidR="007A20C1" w:rsidRPr="00622D7E">
        <w:rPr>
          <w:b/>
        </w:rPr>
        <w:tab/>
      </w:r>
      <w:r>
        <w:rPr>
          <w:b/>
        </w:rPr>
        <w:t xml:space="preserve">U. S. </w:t>
      </w:r>
      <w:r w:rsidR="00156DA8" w:rsidRPr="00622D7E">
        <w:rPr>
          <w:b/>
        </w:rPr>
        <w:t xml:space="preserve">Courthouse, </w:t>
      </w:r>
      <w:r w:rsidR="003E69E3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Dothan 341, (888) 363-4735, Access Code 1182651"/>
              <w:listEntry w:val="Montgomery 341, (877) 336-1839, Access 3981113"/>
              <w:listEntry w:val="Opelika 341, (877) 336-1829, Access Code 2890835"/>
            </w:ddList>
          </w:ffData>
        </w:fldChar>
      </w:r>
      <w:bookmarkStart w:id="5" w:name="Dropdown1"/>
      <w:r w:rsidR="003E69E3">
        <w:rPr>
          <w:b/>
        </w:rPr>
        <w:instrText xml:space="preserve"> FORMDROPDOWN </w:instrText>
      </w:r>
      <w:r w:rsidR="00104E21">
        <w:rPr>
          <w:b/>
        </w:rPr>
      </w:r>
      <w:r w:rsidR="00104E21">
        <w:rPr>
          <w:b/>
        </w:rPr>
        <w:fldChar w:fldCharType="separate"/>
      </w:r>
      <w:r w:rsidR="003E69E3">
        <w:rPr>
          <w:b/>
        </w:rPr>
        <w:fldChar w:fldCharType="end"/>
      </w:r>
      <w:bookmarkEnd w:id="5"/>
    </w:p>
    <w:p w14:paraId="17B9B317" w14:textId="77777777" w:rsidR="002C12ED" w:rsidRDefault="002C12ED" w:rsidP="002C12ED">
      <w:pPr>
        <w:widowControl w:val="0"/>
        <w:tabs>
          <w:tab w:val="center" w:pos="0"/>
        </w:tabs>
        <w:jc w:val="both"/>
      </w:pPr>
      <w:r>
        <w:tab/>
      </w:r>
    </w:p>
    <w:p w14:paraId="4A183E4A" w14:textId="77777777" w:rsidR="002C12ED" w:rsidRDefault="002C12ED" w:rsidP="008D7B39">
      <w:pPr>
        <w:widowControl w:val="0"/>
        <w:tabs>
          <w:tab w:val="center" w:pos="0"/>
        </w:tabs>
      </w:pPr>
      <w:r>
        <w:tab/>
        <w:t xml:space="preserve">The time for filing </w:t>
      </w:r>
      <w:r w:rsidR="00B80765">
        <w:t>motions</w:t>
      </w:r>
      <w:r>
        <w:t xml:space="preserve"> objecting to the debtor’s discharge under</w:t>
      </w:r>
      <w:r w:rsidR="008D7B39">
        <w:t xml:space="preserve"> </w:t>
      </w:r>
      <w:r w:rsidR="001671BD">
        <w:br/>
      </w:r>
      <w:r w:rsidR="00B80765">
        <w:t xml:space="preserve">11 U.S.C. </w:t>
      </w:r>
      <w:r>
        <w:t>§ 1328(</w:t>
      </w:r>
      <w:r w:rsidR="001671BD">
        <w:t>a</w:t>
      </w:r>
      <w:r>
        <w:t>)</w:t>
      </w:r>
      <w:r w:rsidR="001671BD">
        <w:t xml:space="preserve"> and (b)</w:t>
      </w:r>
      <w:r>
        <w:t xml:space="preserve">, and complaints to determine the dischargeability of debts pursuant to </w:t>
      </w:r>
      <w:r w:rsidR="00B80765">
        <w:t xml:space="preserve">11 U.S.C. </w:t>
      </w:r>
      <w:r>
        <w:t>§ 523(c), is extended to the date which is 60 days after the date set forth above.</w:t>
      </w:r>
    </w:p>
    <w:p w14:paraId="1F1A7AEC" w14:textId="77777777" w:rsidR="00622D7E" w:rsidRDefault="00622D7E" w:rsidP="008D7B39">
      <w:pPr>
        <w:widowControl w:val="0"/>
        <w:tabs>
          <w:tab w:val="center" w:pos="0"/>
        </w:tabs>
      </w:pPr>
    </w:p>
    <w:p w14:paraId="55EA61A3" w14:textId="77777777" w:rsidR="00622D7E" w:rsidRDefault="00622D7E" w:rsidP="00156DA8">
      <w:pPr>
        <w:widowControl w:val="0"/>
        <w:tabs>
          <w:tab w:val="center" w:pos="0"/>
        </w:tabs>
        <w:jc w:val="both"/>
      </w:pPr>
      <w:r>
        <w:tab/>
        <w:t>The hearing on the confirmation of the plan has been continued to:</w:t>
      </w:r>
    </w:p>
    <w:p w14:paraId="1BB08302" w14:textId="77777777" w:rsidR="00622D7E" w:rsidRDefault="00622D7E" w:rsidP="00156DA8">
      <w:pPr>
        <w:widowControl w:val="0"/>
        <w:tabs>
          <w:tab w:val="center" w:pos="0"/>
        </w:tabs>
        <w:jc w:val="both"/>
      </w:pPr>
    </w:p>
    <w:p w14:paraId="5D9EA091" w14:textId="77777777" w:rsidR="00622D7E" w:rsidRPr="00622D7E" w:rsidRDefault="00BA705A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622D7E" w:rsidRPr="00622D7E">
        <w:rPr>
          <w:b/>
        </w:rPr>
        <w:t>Date:</w:t>
      </w:r>
      <w:r w:rsidR="00622D7E" w:rsidRPr="00622D7E">
        <w:rPr>
          <w:b/>
        </w:rPr>
        <w:tab/>
      </w:r>
      <w:r w:rsidR="00622D7E" w:rsidRPr="00622D7E">
        <w:rPr>
          <w:b/>
        </w:rPr>
        <w:tab/>
      </w:r>
      <w:r w:rsidR="00622D7E" w:rsidRPr="00622D7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22D7E" w:rsidRPr="00622D7E">
        <w:rPr>
          <w:b/>
        </w:rPr>
        <w:instrText xml:space="preserve"> FORMTEXT </w:instrText>
      </w:r>
      <w:r w:rsidR="00622D7E" w:rsidRPr="00622D7E">
        <w:rPr>
          <w:b/>
        </w:rPr>
      </w:r>
      <w:r w:rsidR="00622D7E" w:rsidRPr="00622D7E">
        <w:rPr>
          <w:b/>
        </w:rPr>
        <w:fldChar w:fldCharType="separate"/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</w:rPr>
        <w:fldChar w:fldCharType="end"/>
      </w:r>
      <w:bookmarkEnd w:id="6"/>
    </w:p>
    <w:p w14:paraId="2982C766" w14:textId="77777777" w:rsidR="00622D7E" w:rsidRPr="00622D7E" w:rsidRDefault="00622D7E" w:rsidP="00156DA8">
      <w:pPr>
        <w:widowControl w:val="0"/>
        <w:tabs>
          <w:tab w:val="center" w:pos="0"/>
        </w:tabs>
        <w:jc w:val="both"/>
        <w:rPr>
          <w:b/>
        </w:rPr>
      </w:pPr>
      <w:r w:rsidRPr="00622D7E">
        <w:rPr>
          <w:b/>
        </w:rPr>
        <w:tab/>
        <w:t>Time:</w:t>
      </w:r>
      <w:r w:rsidRPr="00622D7E">
        <w:rPr>
          <w:b/>
        </w:rPr>
        <w:tab/>
      </w:r>
      <w:r w:rsidRPr="00622D7E">
        <w:rPr>
          <w:b/>
        </w:rPr>
        <w:tab/>
      </w:r>
      <w:r w:rsidRPr="00622D7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622D7E">
        <w:rPr>
          <w:b/>
        </w:rPr>
        <w:instrText xml:space="preserve"> FORMTEXT </w:instrText>
      </w:r>
      <w:r w:rsidRPr="00622D7E">
        <w:rPr>
          <w:b/>
        </w:rPr>
      </w:r>
      <w:r w:rsidRPr="00622D7E">
        <w:rPr>
          <w:b/>
        </w:rPr>
        <w:fldChar w:fldCharType="separate"/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</w:rPr>
        <w:fldChar w:fldCharType="end"/>
      </w:r>
      <w:bookmarkEnd w:id="7"/>
    </w:p>
    <w:p w14:paraId="19285D0A" w14:textId="77777777" w:rsidR="00622D7E" w:rsidRDefault="00622D7E" w:rsidP="00156DA8">
      <w:pPr>
        <w:widowControl w:val="0"/>
        <w:tabs>
          <w:tab w:val="center" w:pos="0"/>
        </w:tabs>
        <w:jc w:val="both"/>
      </w:pPr>
      <w:r w:rsidRPr="00622D7E">
        <w:rPr>
          <w:b/>
        </w:rPr>
        <w:tab/>
        <w:t>Location:</w:t>
      </w:r>
      <w:r w:rsidRPr="00622D7E">
        <w:rPr>
          <w:b/>
        </w:rPr>
        <w:tab/>
        <w:t>U</w:t>
      </w:r>
      <w:r w:rsidR="00A11096">
        <w:rPr>
          <w:b/>
        </w:rPr>
        <w:t xml:space="preserve">. S. </w:t>
      </w:r>
      <w:r w:rsidRPr="00622D7E">
        <w:rPr>
          <w:b/>
        </w:rPr>
        <w:t xml:space="preserve">Courthouse, </w:t>
      </w:r>
      <w:r w:rsidR="00B06A9E">
        <w:rPr>
          <w:b/>
        </w:rPr>
        <w:fldChar w:fldCharType="begin">
          <w:ffData>
            <w:name w:val="Dropdown2"/>
            <w:enabled/>
            <w:calcOnExit w:val="0"/>
            <w:ddList>
              <w:listEntry w:val="Montgomery, AL - One Church St., Courtroom 4C"/>
              <w:listEntry w:val="Montgomery, AL - One Church St., Courtroom 4D"/>
              <w:listEntry w:val="Dothan, AL - 100 W. Troy Street"/>
              <w:listEntry w:val="Opelika, AL - 701 Avenue A"/>
              <w:listEntry w:val="Phone Docket, (877) 336-1839, Access Code 9617616"/>
              <w:listEntry w:val="Phone Docket, (877) 336-1839, Access Code 361328"/>
            </w:ddList>
          </w:ffData>
        </w:fldChar>
      </w:r>
      <w:bookmarkStart w:id="8" w:name="Dropdown2"/>
      <w:r w:rsidR="00B06A9E">
        <w:rPr>
          <w:b/>
        </w:rPr>
        <w:instrText xml:space="preserve"> FORMDROPDOWN </w:instrText>
      </w:r>
      <w:r w:rsidR="00104E21">
        <w:rPr>
          <w:b/>
        </w:rPr>
      </w:r>
      <w:r w:rsidR="00104E21">
        <w:rPr>
          <w:b/>
        </w:rPr>
        <w:fldChar w:fldCharType="separate"/>
      </w:r>
      <w:r w:rsidR="00B06A9E">
        <w:rPr>
          <w:b/>
        </w:rPr>
        <w:fldChar w:fldCharType="end"/>
      </w:r>
      <w:bookmarkEnd w:id="8"/>
    </w:p>
    <w:p w14:paraId="3C85F8F6" w14:textId="77777777" w:rsidR="002E1DFE" w:rsidRDefault="002E1DFE" w:rsidP="00156DA8">
      <w:pPr>
        <w:widowControl w:val="0"/>
        <w:tabs>
          <w:tab w:val="center" w:pos="0"/>
        </w:tabs>
        <w:jc w:val="both"/>
      </w:pPr>
    </w:p>
    <w:p w14:paraId="7AACD546" w14:textId="77777777" w:rsidR="00C67D03" w:rsidRDefault="00C67D03" w:rsidP="00156DA8">
      <w:pPr>
        <w:widowControl w:val="0"/>
        <w:tabs>
          <w:tab w:val="center" w:pos="0"/>
        </w:tabs>
        <w:jc w:val="both"/>
      </w:pPr>
    </w:p>
    <w:p w14:paraId="537ECB73" w14:textId="77777777" w:rsidR="00156DA8" w:rsidRPr="00156DA8" w:rsidRDefault="00156DA8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bookmarkStart w:id="9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  <w:bookmarkEnd w:id="9"/>
    </w:p>
    <w:p w14:paraId="424FDFB5" w14:textId="77777777" w:rsidR="00156DA8" w:rsidRDefault="00156DA8" w:rsidP="00C67D03">
      <w:pPr>
        <w:widowControl w:val="0"/>
        <w:tabs>
          <w:tab w:val="center" w:pos="0"/>
        </w:tabs>
      </w:pPr>
      <w:r>
        <w:t>Bar I</w:t>
      </w:r>
      <w:r w:rsidR="00D22C3F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  <w:bookmarkEnd w:id="10"/>
    </w:p>
    <w:p w14:paraId="5CA303A0" w14:textId="77777777" w:rsidR="00CC2076" w:rsidRDefault="00CC2076" w:rsidP="00CC2076">
      <w:pPr>
        <w:widowControl w:val="0"/>
        <w:tabs>
          <w:tab w:val="center" w:pos="0"/>
        </w:tabs>
        <w:sectPr w:rsidR="00CC2076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0D45EFEF" w14:textId="77777777" w:rsidR="000F559D" w:rsidRDefault="000F559D" w:rsidP="00C67D03">
      <w:pPr>
        <w:widowControl w:val="0"/>
        <w:tabs>
          <w:tab w:val="center" w:pos="0"/>
        </w:tabs>
      </w:pPr>
    </w:p>
    <w:p w14:paraId="4F125ABF" w14:textId="77777777" w:rsidR="00056707" w:rsidRDefault="00056707" w:rsidP="000F559D">
      <w:pPr>
        <w:widowControl w:val="0"/>
        <w:tabs>
          <w:tab w:val="center" w:pos="0"/>
        </w:tabs>
        <w:jc w:val="both"/>
      </w:pPr>
    </w:p>
    <w:p w14:paraId="0E3030B3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69C8F84D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5DEA816E" w14:textId="080D87A8" w:rsidR="000F559D" w:rsidRDefault="000F559D" w:rsidP="001671BD">
      <w:pPr>
        <w:widowControl w:val="0"/>
        <w:tabs>
          <w:tab w:val="center" w:pos="0"/>
        </w:tabs>
      </w:pPr>
      <w:r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3E2C0C">
        <w:rPr>
          <w:noProof/>
        </w:rPr>
        <w:t>July 15, 2020</w:t>
      </w:r>
      <w:r w:rsidR="0054774C">
        <w:fldChar w:fldCharType="end"/>
      </w:r>
      <w:r w:rsidR="0054774C">
        <w:t>.</w:t>
      </w:r>
    </w:p>
    <w:p w14:paraId="0874428A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958FC" w14:textId="77777777" w:rsidR="0054774C" w:rsidRPr="00156DA8" w:rsidRDefault="0054774C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2047A5DF" w14:textId="77777777" w:rsidR="0054774C" w:rsidRDefault="0054774C" w:rsidP="00C67D03">
      <w:pPr>
        <w:widowControl w:val="0"/>
        <w:tabs>
          <w:tab w:val="center" w:pos="0"/>
        </w:tabs>
      </w:pPr>
      <w:r>
        <w:t>Bar I</w:t>
      </w:r>
      <w:r w:rsidR="00D22C3F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</w:p>
    <w:p w14:paraId="77B32C42" w14:textId="77777777" w:rsidR="00AE2228" w:rsidRDefault="002E1DFE" w:rsidP="00C67D03">
      <w:pPr>
        <w:widowControl w:val="0"/>
        <w:tabs>
          <w:tab w:val="center" w:pos="0"/>
        </w:tabs>
        <w:sectPr w:rsidR="00AE2228" w:rsidSect="00EC722F">
          <w:headerReference w:type="default" r:id="rId7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 w:rsidR="00AE2228">
        <w:rPr>
          <w:noProof/>
        </w:rPr>
        <w:t>Address</w:t>
      </w:r>
      <w:r>
        <w:fldChar w:fldCharType="end"/>
      </w:r>
      <w:bookmarkEnd w:id="11"/>
    </w:p>
    <w:p w14:paraId="2FB5CE6C" w14:textId="77777777" w:rsidR="002E1DFE" w:rsidRDefault="002E1DFE" w:rsidP="00AE2228">
      <w:pPr>
        <w:widowControl w:val="0"/>
        <w:tabs>
          <w:tab w:val="center" w:pos="0"/>
        </w:tabs>
        <w:jc w:val="both"/>
      </w:pP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2B70" w14:textId="77777777" w:rsidR="00104E21" w:rsidRDefault="00104E21">
      <w:r>
        <w:separator/>
      </w:r>
    </w:p>
  </w:endnote>
  <w:endnote w:type="continuationSeparator" w:id="0">
    <w:p w14:paraId="6816C06B" w14:textId="77777777" w:rsidR="00104E21" w:rsidRDefault="0010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A090" w14:textId="77777777" w:rsidR="00104E21" w:rsidRDefault="00104E21">
      <w:r>
        <w:separator/>
      </w:r>
    </w:p>
  </w:footnote>
  <w:footnote w:type="continuationSeparator" w:id="0">
    <w:p w14:paraId="0A279A49" w14:textId="77777777" w:rsidR="00104E21" w:rsidRDefault="0010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F4ED" w14:textId="77777777" w:rsidR="00CC2076" w:rsidRPr="00EC722F" w:rsidRDefault="00CC2076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1A5E" w14:textId="77777777" w:rsidR="00455F4D" w:rsidRPr="00EC722F" w:rsidRDefault="00455F4D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</w:t>
    </w:r>
    <w:r w:rsidR="00056707">
      <w:rPr>
        <w:sz w:val="16"/>
        <w:szCs w:val="1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6"/>
    <w:rsid w:val="00000C10"/>
    <w:rsid w:val="00056707"/>
    <w:rsid w:val="00057803"/>
    <w:rsid w:val="000601C8"/>
    <w:rsid w:val="000A345E"/>
    <w:rsid w:val="000F0543"/>
    <w:rsid w:val="000F559D"/>
    <w:rsid w:val="00104E21"/>
    <w:rsid w:val="0012335F"/>
    <w:rsid w:val="00152C01"/>
    <w:rsid w:val="00156DA8"/>
    <w:rsid w:val="001671BD"/>
    <w:rsid w:val="0017501F"/>
    <w:rsid w:val="00211AC9"/>
    <w:rsid w:val="00223733"/>
    <w:rsid w:val="00284616"/>
    <w:rsid w:val="002B3D7D"/>
    <w:rsid w:val="002C12ED"/>
    <w:rsid w:val="002C2E33"/>
    <w:rsid w:val="002D7F4E"/>
    <w:rsid w:val="002E1DFE"/>
    <w:rsid w:val="002E323F"/>
    <w:rsid w:val="002E342A"/>
    <w:rsid w:val="00331D54"/>
    <w:rsid w:val="003337E2"/>
    <w:rsid w:val="003502F1"/>
    <w:rsid w:val="00371317"/>
    <w:rsid w:val="003910E0"/>
    <w:rsid w:val="003E2C0C"/>
    <w:rsid w:val="003E69E3"/>
    <w:rsid w:val="003F7390"/>
    <w:rsid w:val="00455F4D"/>
    <w:rsid w:val="00461315"/>
    <w:rsid w:val="00465EC4"/>
    <w:rsid w:val="004A3FCE"/>
    <w:rsid w:val="004B534D"/>
    <w:rsid w:val="004B6B5C"/>
    <w:rsid w:val="004C319E"/>
    <w:rsid w:val="004E29AC"/>
    <w:rsid w:val="004E4F14"/>
    <w:rsid w:val="004E7BA4"/>
    <w:rsid w:val="004F17BF"/>
    <w:rsid w:val="0052319B"/>
    <w:rsid w:val="00541EDD"/>
    <w:rsid w:val="0054774C"/>
    <w:rsid w:val="00556E20"/>
    <w:rsid w:val="0056354B"/>
    <w:rsid w:val="00564D2F"/>
    <w:rsid w:val="005867A6"/>
    <w:rsid w:val="005B1209"/>
    <w:rsid w:val="00622D7E"/>
    <w:rsid w:val="00631237"/>
    <w:rsid w:val="00641AC1"/>
    <w:rsid w:val="00646384"/>
    <w:rsid w:val="006505B4"/>
    <w:rsid w:val="0066431A"/>
    <w:rsid w:val="00671335"/>
    <w:rsid w:val="00683633"/>
    <w:rsid w:val="006A3D14"/>
    <w:rsid w:val="0073301B"/>
    <w:rsid w:val="00735B28"/>
    <w:rsid w:val="007A20C1"/>
    <w:rsid w:val="007A53D6"/>
    <w:rsid w:val="007D7E12"/>
    <w:rsid w:val="007F41F9"/>
    <w:rsid w:val="007F468C"/>
    <w:rsid w:val="00876DBD"/>
    <w:rsid w:val="008813F5"/>
    <w:rsid w:val="008A7C90"/>
    <w:rsid w:val="008B6D27"/>
    <w:rsid w:val="008D7B39"/>
    <w:rsid w:val="008E4C62"/>
    <w:rsid w:val="00925F94"/>
    <w:rsid w:val="00954411"/>
    <w:rsid w:val="00971630"/>
    <w:rsid w:val="009D088A"/>
    <w:rsid w:val="009F2900"/>
    <w:rsid w:val="00A05B98"/>
    <w:rsid w:val="00A11096"/>
    <w:rsid w:val="00A42DAB"/>
    <w:rsid w:val="00A70973"/>
    <w:rsid w:val="00A779E5"/>
    <w:rsid w:val="00AA6DED"/>
    <w:rsid w:val="00AB36B2"/>
    <w:rsid w:val="00AE1268"/>
    <w:rsid w:val="00AE2228"/>
    <w:rsid w:val="00B06A9E"/>
    <w:rsid w:val="00B23777"/>
    <w:rsid w:val="00B528A6"/>
    <w:rsid w:val="00B80765"/>
    <w:rsid w:val="00BA3648"/>
    <w:rsid w:val="00BA705A"/>
    <w:rsid w:val="00BB2DAE"/>
    <w:rsid w:val="00BF5B4F"/>
    <w:rsid w:val="00BF7117"/>
    <w:rsid w:val="00C1125F"/>
    <w:rsid w:val="00C26574"/>
    <w:rsid w:val="00C662C8"/>
    <w:rsid w:val="00C67D03"/>
    <w:rsid w:val="00CC2076"/>
    <w:rsid w:val="00CE5E0D"/>
    <w:rsid w:val="00D05E03"/>
    <w:rsid w:val="00D152B6"/>
    <w:rsid w:val="00D22C3F"/>
    <w:rsid w:val="00D67BAB"/>
    <w:rsid w:val="00D73080"/>
    <w:rsid w:val="00D94EF2"/>
    <w:rsid w:val="00DC08EA"/>
    <w:rsid w:val="00DE7B4C"/>
    <w:rsid w:val="00E47A4B"/>
    <w:rsid w:val="00E54846"/>
    <w:rsid w:val="00E72056"/>
    <w:rsid w:val="00E7654B"/>
    <w:rsid w:val="00EB1DB5"/>
    <w:rsid w:val="00EB26D2"/>
    <w:rsid w:val="00EC722F"/>
    <w:rsid w:val="00ED641A"/>
    <w:rsid w:val="00EE1DBE"/>
    <w:rsid w:val="00EF0189"/>
    <w:rsid w:val="00EF11FA"/>
    <w:rsid w:val="00EF2BF2"/>
    <w:rsid w:val="00F102CE"/>
    <w:rsid w:val="00F11BF7"/>
    <w:rsid w:val="00F321BC"/>
    <w:rsid w:val="00F4526E"/>
    <w:rsid w:val="00F56AA4"/>
    <w:rsid w:val="00F74BDE"/>
    <w:rsid w:val="00F90C9D"/>
    <w:rsid w:val="00FA7747"/>
    <w:rsid w:val="00FD59D4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E70880"/>
  <w15:chartTrackingRefBased/>
  <w15:docId w15:val="{6B7980E9-2C1F-408B-973E-03E7455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8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\ALMB_Form_2_Ch_13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ALMB_Form_2_Ch_13_Word</Template>
  <TotalTime>42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6</cp:revision>
  <cp:lastPrinted>2004-04-26T17:19:00Z</cp:lastPrinted>
  <dcterms:created xsi:type="dcterms:W3CDTF">2020-07-15T15:23:00Z</dcterms:created>
  <dcterms:modified xsi:type="dcterms:W3CDTF">2020-07-15T16:26:00Z</dcterms:modified>
</cp:coreProperties>
</file>