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AB45" w14:textId="77777777" w:rsidR="005341D8" w:rsidRPr="00B9519C" w:rsidRDefault="005341D8" w:rsidP="005341D8">
      <w:pPr>
        <w:spacing w:after="0"/>
        <w:jc w:val="center"/>
        <w:rPr>
          <w:rFonts w:ascii="Times New Roman" w:hAnsi="Times New Roman" w:cs="Times New Roman"/>
          <w:b/>
        </w:rPr>
      </w:pPr>
      <w:r w:rsidRPr="00B9519C">
        <w:rPr>
          <w:rFonts w:ascii="Times New Roman" w:hAnsi="Times New Roman" w:cs="Times New Roman"/>
          <w:b/>
        </w:rPr>
        <w:t>UNITED STATES BANKRUPTCY COURT</w:t>
      </w:r>
    </w:p>
    <w:p w14:paraId="18E36351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 w:rsidRPr="00B9519C">
        <w:rPr>
          <w:rFonts w:ascii="Times New Roman" w:hAnsi="Times New Roman" w:cs="Times New Roman"/>
          <w:b/>
        </w:rPr>
        <w:t>MIDDLE DISTRICT OF ALABAMA</w:t>
      </w:r>
    </w:p>
    <w:p w14:paraId="6665C775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7D725F79" w14:textId="7A75543B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>In re: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Case No.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27C5A742" w14:textId="5D49C08E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bookmarkStart w:id="0" w:name="Text3"/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bookmarkEnd w:id="0"/>
      <w:r w:rsidRPr="005341D8">
        <w:rPr>
          <w:rFonts w:ascii="Times New Roman" w:hAnsi="Times New Roman" w:cs="Times New Roman"/>
        </w:rPr>
        <w:t>,</w:t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 </w:t>
      </w:r>
    </w:p>
    <w:p w14:paraId="64AE6405" w14:textId="4B49091A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  <w:t xml:space="preserve">Chapter </w:t>
      </w:r>
      <w:bookmarkStart w:id="1" w:name="_Hlk146884605"/>
      <w:sdt>
        <w:sdtPr>
          <w:id w:val="-442389207"/>
          <w:placeholder>
            <w:docPart w:val="A51ED392E1C04238AFA131285DB7B9E5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5341D8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bookmarkEnd w:id="1"/>
    </w:p>
    <w:p w14:paraId="113FF3E1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  <w:r w:rsidRPr="005341D8">
        <w:rPr>
          <w:rFonts w:ascii="Times New Roman" w:hAnsi="Times New Roman" w:cs="Times New Roman"/>
        </w:rPr>
        <w:tab/>
      </w:r>
    </w:p>
    <w:p w14:paraId="2627A6D4" w14:textId="5D7BACF8" w:rsidR="005341D8" w:rsidRDefault="005341D8" w:rsidP="005341D8">
      <w:pPr>
        <w:spacing w:after="0"/>
        <w:rPr>
          <w:rFonts w:ascii="Times New Roman" w:hAnsi="Times New Roman" w:cs="Times New Roman"/>
        </w:rPr>
        <w:sectPr w:rsidR="005341D8" w:rsidSect="00D807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5760" w:right="1440" w:bottom="1440" w:left="1440" w:header="720" w:footer="720" w:gutter="0"/>
          <w:cols w:space="720"/>
          <w:docGrid w:linePitch="360"/>
        </w:sectPr>
      </w:pPr>
      <w:r w:rsidRPr="005341D8">
        <w:rPr>
          <w:rFonts w:ascii="Times New Roman" w:hAnsi="Times New Roman" w:cs="Times New Roman"/>
        </w:rPr>
        <w:t>Debtor(s).</w:t>
      </w:r>
    </w:p>
    <w:p w14:paraId="5A37DB78" w14:textId="77777777" w:rsidR="005341D8" w:rsidRDefault="005341D8" w:rsidP="005341D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  <w:sectPr w:rsidR="005341D8" w:rsidSect="00F11E7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BEB7D3C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D159DC2" w14:textId="3D04F1FD" w:rsidR="003519F7" w:rsidRDefault="003519F7" w:rsidP="003519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ORDER GRANTING MOTION TO </w:t>
      </w:r>
      <w:r w:rsidRPr="003519F7">
        <w:rPr>
          <w:rFonts w:ascii="Times New Roman" w:hAnsi="Times New Roman" w:cs="Times New Roman"/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519F7">
        <w:rPr>
          <w:rFonts w:ascii="Times New Roman" w:hAnsi="Times New Roman" w:cs="Times New Roman"/>
          <w:b/>
          <w:bCs/>
          <w:u w:val="single"/>
        </w:rPr>
        <w:instrText xml:space="preserve"> FORMTEXT </w:instrText>
      </w:r>
      <w:r w:rsidRPr="003519F7">
        <w:rPr>
          <w:rFonts w:ascii="Times New Roman" w:hAnsi="Times New Roman" w:cs="Times New Roman"/>
          <w:b/>
          <w:bCs/>
          <w:u w:val="single"/>
        </w:rPr>
      </w:r>
      <w:r w:rsidRPr="003519F7">
        <w:rPr>
          <w:rFonts w:ascii="Times New Roman" w:hAnsi="Times New Roman" w:cs="Times New Roman"/>
          <w:b/>
          <w:bCs/>
          <w:u w:val="single"/>
        </w:rPr>
        <w:fldChar w:fldCharType="separate"/>
      </w:r>
      <w:r w:rsidRPr="003519F7">
        <w:rPr>
          <w:rFonts w:ascii="Times New Roman" w:hAnsi="Times New Roman" w:cs="Times New Roman"/>
          <w:b/>
          <w:bCs/>
          <w:u w:val="single"/>
        </w:rPr>
        <w:t> </w:t>
      </w:r>
      <w:r w:rsidRPr="003519F7">
        <w:rPr>
          <w:rFonts w:ascii="Times New Roman" w:hAnsi="Times New Roman" w:cs="Times New Roman"/>
          <w:b/>
          <w:bCs/>
          <w:u w:val="single"/>
        </w:rPr>
        <w:t> </w:t>
      </w:r>
      <w:r w:rsidRPr="003519F7">
        <w:rPr>
          <w:rFonts w:ascii="Times New Roman" w:hAnsi="Times New Roman" w:cs="Times New Roman"/>
          <w:b/>
          <w:bCs/>
          <w:u w:val="single"/>
        </w:rPr>
        <w:t> </w:t>
      </w:r>
      <w:r w:rsidRPr="003519F7">
        <w:rPr>
          <w:rFonts w:ascii="Times New Roman" w:hAnsi="Times New Roman" w:cs="Times New Roman"/>
          <w:b/>
          <w:bCs/>
          <w:u w:val="single"/>
        </w:rPr>
        <w:t> </w:t>
      </w:r>
      <w:r w:rsidRPr="003519F7">
        <w:rPr>
          <w:rFonts w:ascii="Times New Roman" w:hAnsi="Times New Roman" w:cs="Times New Roman"/>
          <w:b/>
          <w:bCs/>
          <w:u w:val="single"/>
        </w:rPr>
        <w:t> </w:t>
      </w:r>
      <w:r w:rsidRPr="003519F7">
        <w:rPr>
          <w:rFonts w:ascii="Times New Roman" w:hAnsi="Times New Roman" w:cs="Times New Roman"/>
          <w:b/>
          <w:bCs/>
          <w:u w:val="single"/>
        </w:rPr>
        <w:fldChar w:fldCharType="end"/>
      </w:r>
    </w:p>
    <w:p w14:paraId="415224D2" w14:textId="77777777" w:rsidR="003519F7" w:rsidRDefault="003519F7" w:rsidP="003519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75B642F" w14:textId="1AC5334F" w:rsidR="003519F7" w:rsidRDefault="003519F7" w:rsidP="003519F7">
      <w:pPr>
        <w:spacing w:after="0"/>
        <w:ind w:firstLine="72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(“Movant”) filed a Motion to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(Doc. </w:t>
      </w:r>
      <w:r w:rsidRPr="005341D8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pursuant to M.D. ALA., LBR 9007-1. Movant properly submitted a Declaration attesting to proper service of the Motion, and no written objection was filed by any party in interest.  Pursuant to M.D. ALA., LBR 9007-1, it is </w:t>
      </w:r>
      <w:proofErr w:type="gramStart"/>
      <w:r>
        <w:rPr>
          <w:rFonts w:ascii="Times New Roman" w:hAnsi="Times New Roman" w:cs="Times New Roman"/>
        </w:rPr>
        <w:t>hereby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81F1505" w14:textId="77777777" w:rsidR="003519F7" w:rsidRDefault="003519F7" w:rsidP="003519F7">
      <w:pPr>
        <w:spacing w:after="0"/>
        <w:ind w:firstLine="720"/>
        <w:rPr>
          <w:rFonts w:ascii="Times New Roman" w:hAnsi="Times New Roman" w:cs="Times New Roman"/>
        </w:rPr>
      </w:pPr>
    </w:p>
    <w:p w14:paraId="3B7658A1" w14:textId="77777777" w:rsidR="003519F7" w:rsidRDefault="003519F7" w:rsidP="003519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ORDERED that the Motion is GRANTED according to the terms stated. </w:t>
      </w:r>
    </w:p>
    <w:p w14:paraId="73CFFF26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D7C4234" w14:textId="77777777" w:rsidR="005341D8" w:rsidRDefault="005341D8" w:rsidP="005341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###END OF ORDER###</w:t>
      </w:r>
    </w:p>
    <w:p w14:paraId="73047FDB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0EA9F2E4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by:</w:t>
      </w:r>
    </w:p>
    <w:p w14:paraId="350795EF" w14:textId="77777777" w:rsidR="005341D8" w:rsidRDefault="005341D8" w:rsidP="005341D8">
      <w:pPr>
        <w:spacing w:after="0"/>
        <w:rPr>
          <w:rFonts w:ascii="Times New Roman" w:hAnsi="Times New Roman" w:cs="Times New Roman"/>
        </w:rPr>
      </w:pPr>
    </w:p>
    <w:p w14:paraId="172B5FFD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bookmarkStart w:id="2" w:name="_Hlk146882380"/>
      <w:r w:rsidRPr="005341D8">
        <w:rPr>
          <w:rFonts w:ascii="Times New Roman" w:hAnsi="Times New Roman" w:cs="Times New Roman"/>
          <w:u w:val="single"/>
        </w:rPr>
        <w:t>/s/</w:t>
      </w:r>
      <w:r w:rsidRPr="005341D8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  <w:u w:val="single"/>
        </w:rPr>
        <w:instrText xml:space="preserve"> FORMTEXT </w:instrText>
      </w:r>
      <w:r w:rsidRPr="005341D8">
        <w:rPr>
          <w:rFonts w:ascii="Times New Roman" w:hAnsi="Times New Roman" w:cs="Times New Roman"/>
          <w:u w:val="single"/>
        </w:rPr>
      </w:r>
      <w:r w:rsidRPr="005341D8">
        <w:rPr>
          <w:rFonts w:ascii="Times New Roman" w:hAnsi="Times New Roman" w:cs="Times New Roman"/>
          <w:u w:val="single"/>
        </w:rPr>
        <w:fldChar w:fldCharType="separate"/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  <w:u w:val="single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760E28DA" w14:textId="77777777" w:rsidR="005341D8" w:rsidRPr="005341D8" w:rsidRDefault="005341D8" w:rsidP="005341D8">
      <w:pPr>
        <w:spacing w:after="0"/>
        <w:rPr>
          <w:rFonts w:ascii="Times New Roman" w:hAnsi="Times New Roman" w:cs="Times New Roman"/>
          <w:u w:val="single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18421907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t xml:space="preserve">Attorney for </w:t>
      </w:r>
      <w:r w:rsidRPr="005341D8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t> </w:t>
      </w:r>
      <w:r w:rsidRPr="005341D8">
        <w:rPr>
          <w:rFonts w:ascii="Times New Roman" w:hAnsi="Times New Roman" w:cs="Times New Roman"/>
        </w:rPr>
        <w:fldChar w:fldCharType="end"/>
      </w:r>
    </w:p>
    <w:p w14:paraId="3AC6CF53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Address</w:t>
      </w:r>
      <w:r w:rsidRPr="005341D8">
        <w:rPr>
          <w:rFonts w:ascii="Times New Roman" w:hAnsi="Times New Roman" w:cs="Times New Roman"/>
        </w:rPr>
        <w:fldChar w:fldCharType="end"/>
      </w:r>
    </w:p>
    <w:p w14:paraId="780C7C50" w14:textId="77777777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Phone</w:t>
      </w:r>
      <w:r w:rsidRPr="005341D8">
        <w:rPr>
          <w:rFonts w:ascii="Times New Roman" w:hAnsi="Times New Roman" w:cs="Times New Roman"/>
        </w:rPr>
        <w:fldChar w:fldCharType="end"/>
      </w:r>
    </w:p>
    <w:p w14:paraId="120A0F1D" w14:textId="74C66DC2" w:rsidR="005341D8" w:rsidRPr="005341D8" w:rsidRDefault="005341D8" w:rsidP="005341D8">
      <w:pPr>
        <w:spacing w:after="0"/>
        <w:rPr>
          <w:rFonts w:ascii="Times New Roman" w:hAnsi="Times New Roman" w:cs="Times New Roman"/>
        </w:rPr>
      </w:pPr>
      <w:r w:rsidRPr="005341D8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5341D8">
        <w:rPr>
          <w:rFonts w:ascii="Times New Roman" w:hAnsi="Times New Roman" w:cs="Times New Roman"/>
        </w:rPr>
        <w:instrText xml:space="preserve"> FORMTEXT </w:instrText>
      </w:r>
      <w:r w:rsidRPr="005341D8">
        <w:rPr>
          <w:rFonts w:ascii="Times New Roman" w:hAnsi="Times New Roman" w:cs="Times New Roman"/>
        </w:rPr>
      </w:r>
      <w:r w:rsidRPr="005341D8">
        <w:rPr>
          <w:rFonts w:ascii="Times New Roman" w:hAnsi="Times New Roman" w:cs="Times New Roman"/>
        </w:rPr>
        <w:fldChar w:fldCharType="separate"/>
      </w:r>
      <w:r w:rsidRPr="005341D8">
        <w:rPr>
          <w:rFonts w:ascii="Times New Roman" w:hAnsi="Times New Roman" w:cs="Times New Roman"/>
        </w:rPr>
        <w:t>Email</w:t>
      </w:r>
      <w:r w:rsidRPr="005341D8">
        <w:rPr>
          <w:rFonts w:ascii="Times New Roman" w:hAnsi="Times New Roman" w:cs="Times New Roman"/>
        </w:rPr>
        <w:fldChar w:fldCharType="end"/>
      </w:r>
    </w:p>
    <w:bookmarkEnd w:id="2"/>
    <w:p w14:paraId="3E046F9E" w14:textId="06E841A7" w:rsidR="00BE12C8" w:rsidRPr="005341D8" w:rsidRDefault="00BE12C8" w:rsidP="005341D8">
      <w:pPr>
        <w:spacing w:after="0"/>
        <w:rPr>
          <w:rFonts w:ascii="Times New Roman" w:hAnsi="Times New Roman" w:cs="Times New Roman"/>
        </w:rPr>
      </w:pPr>
    </w:p>
    <w:sectPr w:rsidR="00BE12C8" w:rsidRPr="005341D8" w:rsidSect="00F11E7B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567A" w14:textId="77777777" w:rsidR="008B6D52" w:rsidRDefault="008B6D52" w:rsidP="008B6D52">
      <w:pPr>
        <w:spacing w:after="0"/>
      </w:pPr>
      <w:r>
        <w:separator/>
      </w:r>
    </w:p>
  </w:endnote>
  <w:endnote w:type="continuationSeparator" w:id="0">
    <w:p w14:paraId="461D1987" w14:textId="77777777" w:rsidR="008B6D52" w:rsidRDefault="008B6D52" w:rsidP="008B6D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EA0C" w14:textId="77777777" w:rsidR="008B6D52" w:rsidRDefault="008B6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6A3" w14:textId="5E4CC7B9" w:rsidR="008B6D52" w:rsidRPr="008B6D52" w:rsidRDefault="008B6D52">
    <w:pPr>
      <w:pStyle w:val="Footer"/>
      <w:rPr>
        <w:rFonts w:ascii="Times New Roman" w:hAnsi="Times New Roman" w:cs="Times New Roman"/>
        <w:sz w:val="12"/>
        <w:szCs w:val="12"/>
      </w:rPr>
    </w:pPr>
    <w:r w:rsidRPr="0014272E">
      <w:rPr>
        <w:rFonts w:ascii="Times New Roman" w:hAnsi="Times New Roman" w:cs="Times New Roman"/>
        <w:sz w:val="12"/>
        <w:szCs w:val="12"/>
      </w:rPr>
      <w:t>(4/2024)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BAE7" w14:textId="77777777" w:rsidR="008B6D52" w:rsidRDefault="008B6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E462" w14:textId="77777777" w:rsidR="008B6D52" w:rsidRDefault="008B6D52" w:rsidP="008B6D52">
      <w:pPr>
        <w:spacing w:after="0"/>
      </w:pPr>
      <w:r>
        <w:separator/>
      </w:r>
    </w:p>
  </w:footnote>
  <w:footnote w:type="continuationSeparator" w:id="0">
    <w:p w14:paraId="2F5A4612" w14:textId="77777777" w:rsidR="008B6D52" w:rsidRDefault="008B6D52" w:rsidP="008B6D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DE67" w14:textId="77777777" w:rsidR="008B6D52" w:rsidRDefault="008B6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018" w14:textId="77777777" w:rsidR="008B6D52" w:rsidRDefault="008B6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2645" w14:textId="77777777" w:rsidR="008B6D52" w:rsidRDefault="008B6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D8"/>
    <w:rsid w:val="00063C88"/>
    <w:rsid w:val="003519F7"/>
    <w:rsid w:val="004F4950"/>
    <w:rsid w:val="005341D8"/>
    <w:rsid w:val="006C517C"/>
    <w:rsid w:val="008B6D52"/>
    <w:rsid w:val="008F1030"/>
    <w:rsid w:val="00A512D1"/>
    <w:rsid w:val="00BE12C8"/>
    <w:rsid w:val="00C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C340"/>
  <w15:chartTrackingRefBased/>
  <w15:docId w15:val="{6E14D4B5-C244-4B18-BF05-E17E2AAD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8"/>
    <w:pPr>
      <w:spacing w:after="120"/>
      <w:jc w:val="both"/>
    </w:pPr>
    <w:rPr>
      <w:rFonts w:ascii="Tahoma" w:eastAsia="Calibri" w:hAnsi="Tahoma" w:cs="Tahoma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1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6D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D52"/>
    <w:rPr>
      <w:rFonts w:ascii="Tahoma" w:eastAsia="Calibri" w:hAnsi="Tahoma" w:cs="Tahom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D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D52"/>
    <w:rPr>
      <w:rFonts w:ascii="Tahoma" w:eastAsia="Calibri" w:hAnsi="Tahoma" w:cs="Tahoma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1ED392E1C04238AFA131285DB7B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E699-7508-4481-82A2-6685D80F2E3F}"/>
      </w:docPartPr>
      <w:docPartBody>
        <w:p w:rsidR="00F270A6" w:rsidRDefault="00F270A6" w:rsidP="00F270A6">
          <w:pPr>
            <w:pStyle w:val="A51ED392E1C04238AFA131285DB7B9E5"/>
          </w:pPr>
          <w:r w:rsidRPr="000342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A6"/>
    <w:rsid w:val="00F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0A6"/>
    <w:rPr>
      <w:color w:val="808080"/>
    </w:rPr>
  </w:style>
  <w:style w:type="paragraph" w:customStyle="1" w:styleId="A51ED392E1C04238AFA131285DB7B9E5">
    <w:name w:val="A51ED392E1C04238AFA131285DB7B9E5"/>
    <w:rsid w:val="00F2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Suckman</dc:creator>
  <cp:keywords/>
  <dc:description/>
  <cp:lastModifiedBy>Brian Suckman</cp:lastModifiedBy>
  <cp:revision>4</cp:revision>
  <dcterms:created xsi:type="dcterms:W3CDTF">2024-03-26T16:00:00Z</dcterms:created>
  <dcterms:modified xsi:type="dcterms:W3CDTF">2024-03-31T22:07:00Z</dcterms:modified>
</cp:coreProperties>
</file>